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EA41FD">
              <w:t xml:space="preserve"> </w:t>
            </w:r>
          </w:p>
          <w:p w:rsidR="00EA41FD" w:rsidRDefault="00EA41FD" w:rsidP="00AE3CE1"/>
          <w:p w:rsidR="00EA41FD" w:rsidRDefault="00EA41FD" w:rsidP="008D1766">
            <w:r>
              <w:t>Platová trieda: 10.</w:t>
            </w:r>
            <w:r w:rsidR="005A45D4">
              <w:t>0</w:t>
            </w:r>
            <w:r w:rsidR="008D1766">
              <w:t>8</w:t>
            </w:r>
            <w:r>
              <w:t>.</w:t>
            </w:r>
            <w:r w:rsidR="00B97A8D">
              <w:t>xx nové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2" w:rsidRDefault="009A4282"/>
          <w:p w:rsidR="00624004" w:rsidRPr="005A45D4" w:rsidRDefault="00624004">
            <w:pPr>
              <w:rPr>
                <w:b/>
                <w:sz w:val="28"/>
                <w:szCs w:val="28"/>
              </w:rPr>
            </w:pPr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  <w:r w:rsidR="00EA41FD">
              <w:t xml:space="preserve">  </w:t>
            </w:r>
            <w:r w:rsidR="005A45D4">
              <w:t xml:space="preserve">  </w:t>
            </w:r>
            <w:r w:rsidR="005A45D4" w:rsidRPr="005A45D4">
              <w:rPr>
                <w:b/>
                <w:sz w:val="28"/>
                <w:szCs w:val="28"/>
              </w:rPr>
              <w:t>Inšpektor orchestra</w:t>
            </w:r>
          </w:p>
          <w:p w:rsidR="00624004" w:rsidRDefault="00624004">
            <w:r>
              <w:t xml:space="preserve">                                                               </w:t>
            </w:r>
          </w:p>
          <w:p w:rsidR="00624004" w:rsidRDefault="00330825" w:rsidP="00B97A8D">
            <w:r>
              <w:t xml:space="preserve"> </w:t>
            </w:r>
          </w:p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9A2FFE">
            <w:r>
              <w:t>riaditeľ</w:t>
            </w:r>
          </w:p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Pr="005A45D4" w:rsidRDefault="00F16354">
            <w:pPr>
              <w:rPr>
                <w:b/>
              </w:rPr>
            </w:pPr>
            <w:r>
              <w:t>Kvalifikačný predpoklad vzdelania:</w:t>
            </w:r>
            <w:r w:rsidR="00EA41FD">
              <w:t xml:space="preserve">  </w:t>
            </w:r>
            <w:r w:rsidR="005A45D4" w:rsidRPr="005A45D4">
              <w:rPr>
                <w:b/>
              </w:rPr>
              <w:t>Vyššie odborné</w:t>
            </w:r>
          </w:p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5A45D4" w:rsidRDefault="00D373A4" w:rsidP="005A45D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Koordinácia </w:t>
            </w:r>
            <w:r w:rsidR="005A45D4">
              <w:rPr>
                <w:rFonts w:eastAsiaTheme="minorEastAsia"/>
              </w:rPr>
              <w:t>činnosti umeleckého telesa</w:t>
            </w:r>
            <w:r>
              <w:rPr>
                <w:rFonts w:eastAsiaTheme="minorEastAsia"/>
              </w:rPr>
              <w:t xml:space="preserve"> z hľadiska organizačného a technického zabezpečenia vystúpení a skúšok</w:t>
            </w:r>
            <w:r w:rsidR="005A45D4">
              <w:rPr>
                <w:rFonts w:eastAsiaTheme="minorEastAsia"/>
              </w:rPr>
              <w:t xml:space="preserve"> </w:t>
            </w:r>
          </w:p>
          <w:p w:rsidR="005A45D4" w:rsidRDefault="005A45D4" w:rsidP="005A45D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</w:rPr>
            </w:pPr>
          </w:p>
          <w:p w:rsidR="005A45D4" w:rsidRDefault="005A45D4" w:rsidP="005A45D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- </w:t>
            </w:r>
            <w:r w:rsidR="00D373A4">
              <w:rPr>
                <w:rFonts w:eastAsiaTheme="minorEastAsia"/>
                <w:b w:val="0"/>
              </w:rPr>
              <w:t xml:space="preserve">koordinácia práce orchestra s dirigentom, sólistami a technickými pracovníkmi </w:t>
            </w:r>
          </w:p>
          <w:p w:rsidR="00D373A4" w:rsidRDefault="005A45D4" w:rsidP="00D373A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- </w:t>
            </w:r>
            <w:r w:rsidR="00D373A4">
              <w:rPr>
                <w:rFonts w:eastAsiaTheme="minorEastAsia"/>
                <w:b w:val="0"/>
              </w:rPr>
              <w:t xml:space="preserve">zabezpečenie náhrad (výpomocí) za chýbajúcich členov orchestra </w:t>
            </w:r>
          </w:p>
          <w:p w:rsidR="00D373A4" w:rsidRDefault="00D373A4" w:rsidP="00D373A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- príprava návrhov zmlúv (dohôd) pre zastupujúcich umelcov</w:t>
            </w:r>
          </w:p>
          <w:p w:rsidR="00D373A4" w:rsidRDefault="00D373A4" w:rsidP="00D373A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- zabezpečenie ubytovania pre zastupujúcich umelcov</w:t>
            </w:r>
          </w:p>
          <w:p w:rsidR="00D373A4" w:rsidRDefault="00D373A4" w:rsidP="005A45D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- kontrola predpísaného koncertného oblečenia, príprava podkladov na </w:t>
            </w:r>
            <w:proofErr w:type="spellStart"/>
            <w:r>
              <w:rPr>
                <w:rFonts w:eastAsiaTheme="minorEastAsia"/>
                <w:b w:val="0"/>
              </w:rPr>
              <w:t>frakovné</w:t>
            </w:r>
            <w:proofErr w:type="spellEnd"/>
            <w:r>
              <w:rPr>
                <w:rFonts w:eastAsiaTheme="minorEastAsia"/>
                <w:b w:val="0"/>
              </w:rPr>
              <w:t xml:space="preserve"> ,</w:t>
            </w:r>
          </w:p>
          <w:p w:rsidR="005A45D4" w:rsidRDefault="00D373A4" w:rsidP="00D373A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- </w:t>
            </w:r>
            <w:r w:rsidR="005A45D4">
              <w:rPr>
                <w:rFonts w:eastAsiaTheme="minorEastAsia"/>
                <w:b w:val="0"/>
              </w:rPr>
              <w:t xml:space="preserve">evidencia dochádzky, prezenčné listiny </w:t>
            </w:r>
          </w:p>
          <w:p w:rsidR="005A45D4" w:rsidRDefault="005A45D4" w:rsidP="005A45D4">
            <w:pPr>
              <w:pStyle w:val="Zkladntext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- </w:t>
            </w:r>
            <w:r w:rsidR="00D373A4">
              <w:rPr>
                <w:rFonts w:eastAsiaTheme="minorEastAsia"/>
                <w:b w:val="0"/>
              </w:rPr>
              <w:t>kontrola dodržiavania pracovnej doby členov telesa</w:t>
            </w:r>
          </w:p>
          <w:p w:rsidR="00330825" w:rsidRDefault="00330825"/>
          <w:p w:rsidR="005A45D4" w:rsidRDefault="005A45D4"/>
          <w:p w:rsidR="005A45D4" w:rsidRDefault="005A45D4"/>
          <w:p w:rsidR="005A45D4" w:rsidRDefault="005A45D4"/>
          <w:p w:rsidR="005A45D4" w:rsidRDefault="005A45D4"/>
          <w:p w:rsidR="005A45D4" w:rsidRDefault="005A45D4"/>
          <w:p w:rsidR="005A45D4" w:rsidRDefault="005A45D4"/>
          <w:p w:rsidR="005A45D4" w:rsidRDefault="005A45D4"/>
          <w:p w:rsidR="005A45D4" w:rsidRDefault="005A45D4"/>
          <w:p w:rsidR="005A45D4" w:rsidRDefault="005A45D4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</w:t>
            </w:r>
            <w:r w:rsidR="00B73CC6">
              <w:t>17. 4. 2018</w:t>
            </w:r>
            <w:r w:rsidR="00624004">
              <w:t xml:space="preserve">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 w:rsidP="005A45D4">
            <w:r>
              <w:t xml:space="preserve">body : </w:t>
            </w:r>
            <w:r w:rsidR="00D155FB">
              <w:t xml:space="preserve">  </w:t>
            </w:r>
            <w:r w:rsidR="005A45D4" w:rsidRPr="005A45D4">
              <w:rPr>
                <w:b/>
              </w:rPr>
              <w:t>135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</w:t>
            </w:r>
            <w:r w:rsidR="00330825">
              <w:t xml:space="preserve">6 </w:t>
            </w:r>
            <w:r w:rsidR="001F1DF3">
              <w:t xml:space="preserve"> </w:t>
            </w:r>
            <w:r w:rsidR="005A45D4">
              <w:t xml:space="preserve">Vyššie odborné vzdelanie                                                                                                                          </w:t>
            </w:r>
            <w:r w:rsidR="00E27AFC">
              <w:t xml:space="preserve"> </w:t>
            </w:r>
            <w:r w:rsidR="005A45D4">
              <w:t>95</w:t>
            </w:r>
          </w:p>
          <w:p w:rsidR="001F1DF3" w:rsidRDefault="001F1DF3"/>
          <w:p w:rsidR="001F1DF3" w:rsidRDefault="001F1DF3">
            <w:r>
              <w:t>A 2. Osobitný kvalifikačný predpoklad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D155FB">
              <w:t xml:space="preserve"> viac ako 3 roky                                                                                                           </w:t>
            </w:r>
            <w:r w:rsidR="00C90D1C">
              <w:t xml:space="preserve">            </w:t>
            </w:r>
            <w:r w:rsidR="00D155FB">
              <w:t xml:space="preserve"> 40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9A2FFE">
            <w:pPr>
              <w:spacing w:before="120"/>
            </w:pPr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 w:rsidP="00222993">
            <w:r>
              <w:t xml:space="preserve">body :  </w:t>
            </w:r>
            <w:r w:rsidR="00A92F0E" w:rsidRPr="00C90D1C">
              <w:rPr>
                <w:b/>
              </w:rPr>
              <w:t>1</w:t>
            </w:r>
            <w:r w:rsidR="00222993">
              <w:rPr>
                <w:b/>
              </w:rPr>
              <w:t>5</w:t>
            </w:r>
            <w:r w:rsidR="00A92F0E" w:rsidRPr="00C90D1C">
              <w:rPr>
                <w:b/>
              </w:rPr>
              <w:t>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9A2FFE" w:rsidRDefault="00624004">
            <w:r>
              <w:t>B 1.</w:t>
            </w:r>
            <w:r w:rsidR="00D155FB">
              <w:t>4</w:t>
            </w:r>
            <w:r w:rsidR="00AC1A7F">
              <w:t>.</w:t>
            </w:r>
            <w:r w:rsidR="007C4FCB">
              <w:t>4</w:t>
            </w:r>
            <w:r w:rsidR="001F1DF3">
              <w:t xml:space="preserve"> </w:t>
            </w:r>
            <w:r w:rsidR="007C4FCB">
              <w:t xml:space="preserve">Výber vhodných náhradných hráčov vyžaduje správny postup a často spracovanie úplne </w:t>
            </w:r>
          </w:p>
          <w:p w:rsidR="009A2FFE" w:rsidRDefault="009A2FFE">
            <w:r>
              <w:t xml:space="preserve">             </w:t>
            </w:r>
            <w:r w:rsidR="00B97A8D">
              <w:t>nových a neúplný</w:t>
            </w:r>
            <w:bookmarkStart w:id="0" w:name="_GoBack"/>
            <w:bookmarkEnd w:id="0"/>
            <w:r w:rsidR="007C4FCB">
              <w:t>ch informácií. Pritom sa musí vyhodnocovať celý r</w:t>
            </w:r>
            <w:r>
              <w:t>ad</w:t>
            </w:r>
            <w:r w:rsidR="007C4FCB">
              <w:t xml:space="preserve"> rôznych činností </w:t>
            </w:r>
          </w:p>
          <w:p w:rsidR="00BB365E" w:rsidRDefault="009A2FFE">
            <w:r>
              <w:t xml:space="preserve">             </w:t>
            </w:r>
            <w:r w:rsidR="007C4FCB">
              <w:t xml:space="preserve">(nástrojových skupín). </w:t>
            </w:r>
            <w:r w:rsidR="00BB365E">
              <w:t xml:space="preserve">             </w:t>
            </w:r>
            <w:r w:rsidR="00C90D1C">
              <w:t xml:space="preserve">           </w:t>
            </w:r>
            <w:r>
              <w:t xml:space="preserve">                                                                                                   </w:t>
            </w:r>
            <w:r w:rsidR="00BB365E">
              <w:t>1</w:t>
            </w:r>
            <w:r w:rsidR="007C4FCB">
              <w:t>2</w:t>
            </w:r>
            <w:r w:rsidR="00BB365E">
              <w:t>0</w:t>
            </w:r>
          </w:p>
          <w:p w:rsidR="00BB365E" w:rsidRDefault="00BB365E"/>
          <w:p w:rsidR="00624004" w:rsidRDefault="00624004" w:rsidP="001F1DF3">
            <w:r>
              <w:t>B 2.</w:t>
            </w:r>
            <w:r w:rsidR="001F1DF3">
              <w:t xml:space="preserve"> </w:t>
            </w:r>
            <w:r w:rsidR="009A2FFE">
              <w:t xml:space="preserve">  </w:t>
            </w:r>
            <w:r w:rsidR="001F1DF3">
              <w:t>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</w:p>
          <w:p w:rsidR="00A92F0E" w:rsidRDefault="00A92F0E" w:rsidP="001F1DF3"/>
          <w:p w:rsidR="00624004" w:rsidRDefault="00624004">
            <w:r>
              <w:t>B 3.</w:t>
            </w:r>
            <w:r w:rsidR="00222993">
              <w:t>3</w:t>
            </w:r>
            <w:r w:rsidR="00A92F0E">
              <w:t xml:space="preserve"> </w:t>
            </w:r>
            <w:r w:rsidR="00222993">
              <w:t>Zabezpečovanie hráčov vyžaduje stálu spoluprácu vo vnútri organizácie i mimo nej</w:t>
            </w:r>
            <w:r w:rsidR="00A92F0E">
              <w:t xml:space="preserve">                       </w:t>
            </w:r>
            <w:r w:rsidR="00C90D1C">
              <w:t xml:space="preserve">         </w:t>
            </w:r>
            <w:r w:rsidR="00222993">
              <w:t>3</w:t>
            </w:r>
            <w:r w:rsidR="00A92F0E">
              <w:t>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9A2FFE">
            <w:pPr>
              <w:spacing w:before="120"/>
            </w:pPr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E27AFC">
            <w:r>
              <w:t xml:space="preserve">body :   </w:t>
            </w:r>
            <w:r w:rsidR="00E27AFC">
              <w:t xml:space="preserve"> </w:t>
            </w:r>
            <w:r w:rsidR="00E27AFC" w:rsidRPr="00E27AFC">
              <w:rPr>
                <w:b/>
              </w:rPr>
              <w:t>70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624004" w:rsidRDefault="00624004">
            <w:r>
              <w:t>C 1.</w:t>
            </w:r>
            <w:r w:rsidR="00E27AFC">
              <w:t>3</w:t>
            </w:r>
            <w:r w:rsidR="00C367FC">
              <w:t xml:space="preserve"> Chybné rozhodnutia majú dôsledky </w:t>
            </w:r>
            <w:r w:rsidR="00222993">
              <w:t>na</w:t>
            </w:r>
            <w:r w:rsidR="00E27AFC">
              <w:t xml:space="preserve"> všetky skupiny orchestra i na hostí a </w:t>
            </w:r>
            <w:r w:rsidR="00222993">
              <w:t>agentúry</w:t>
            </w:r>
            <w:r w:rsidR="00C367FC">
              <w:t xml:space="preserve">                        </w:t>
            </w:r>
            <w:r w:rsidR="00C90D1C">
              <w:t xml:space="preserve">     </w:t>
            </w:r>
            <w:r w:rsidR="00E27AFC">
              <w:t xml:space="preserve"> 70</w:t>
            </w:r>
          </w:p>
          <w:p w:rsidR="00624004" w:rsidRDefault="00624004"/>
          <w:p w:rsidR="00624004" w:rsidRDefault="00624004">
            <w:r>
              <w:t>C 2.</w:t>
            </w:r>
            <w:r w:rsidR="008324EA">
              <w:t xml:space="preserve">   </w:t>
            </w:r>
            <w:r w:rsidR="00512942">
              <w:t>Zodpovednosť za bezpečnú prácu</w:t>
            </w:r>
            <w:r w:rsidR="008324EA">
              <w:t xml:space="preserve">            </w:t>
            </w:r>
            <w:r w:rsidR="00C90D1C">
              <w:t xml:space="preserve">         </w:t>
            </w:r>
            <w:r w:rsidR="008324EA">
              <w:t xml:space="preserve"> </w:t>
            </w:r>
          </w:p>
          <w:p w:rsidR="001F1DF3" w:rsidRDefault="001F1DF3"/>
          <w:p w:rsidR="00624004" w:rsidRDefault="00624004" w:rsidP="001F1DF3">
            <w:r>
              <w:t>C 3.</w:t>
            </w:r>
            <w:r w:rsidR="00222993">
              <w:t xml:space="preserve"> </w:t>
            </w:r>
            <w:r w:rsidR="001F1DF3">
              <w:t xml:space="preserve"> Zodpovednosť vyplývajúca z možného rizika vzniku škody </w:t>
            </w:r>
          </w:p>
          <w:p w:rsidR="00624004" w:rsidRDefault="00624004"/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9A2FFE">
            <w:pPr>
              <w:spacing w:before="120"/>
            </w:pPr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512942">
            <w:r>
              <w:t xml:space="preserve">body :   </w:t>
            </w:r>
            <w:r w:rsidR="00512942" w:rsidRPr="00502E14">
              <w:rPr>
                <w:b/>
              </w:rPr>
              <w:t>69</w:t>
            </w:r>
            <w:r w:rsidRPr="00C90D1C">
              <w:rPr>
                <w:sz w:val="22"/>
                <w:szCs w:val="22"/>
              </w:rPr>
              <w:t xml:space="preserve"> </w:t>
            </w:r>
            <w:r>
              <w:t xml:space="preserve">    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</w:p>
          <w:p w:rsidR="009A2FFE" w:rsidRDefault="009A2FFE" w:rsidP="003A41F4"/>
          <w:p w:rsidR="00624004" w:rsidRDefault="00624004" w:rsidP="003A41F4">
            <w:r>
              <w:t>D 2</w:t>
            </w:r>
            <w:r w:rsidR="003A41F4">
              <w:t>.</w:t>
            </w:r>
            <w:r w:rsidR="00911A57">
              <w:t>A/B.</w:t>
            </w:r>
            <w:r w:rsidR="00512942">
              <w:t>4</w:t>
            </w:r>
            <w:r w:rsidR="008324EA">
              <w:t>.3</w:t>
            </w:r>
            <w:r>
              <w:t xml:space="preserve"> </w:t>
            </w:r>
            <w:r w:rsidR="00512942">
              <w:t>Náhradní hráči sa zabezpečujú takmer vždy v časovom strese a vypätí</w:t>
            </w:r>
            <w:r w:rsidR="008324EA">
              <w:t xml:space="preserve">  </w:t>
            </w:r>
            <w:r w:rsidR="00512942">
              <w:t xml:space="preserve">                   </w:t>
            </w:r>
            <w:r w:rsidR="008324EA">
              <w:t xml:space="preserve">             </w:t>
            </w:r>
            <w:r w:rsidR="00911A57">
              <w:t xml:space="preserve">        </w:t>
            </w:r>
            <w:r w:rsidR="008324EA">
              <w:t>3</w:t>
            </w:r>
            <w:r w:rsidR="00512942">
              <w:t>4</w:t>
            </w:r>
          </w:p>
          <w:p w:rsidR="009A2FFE" w:rsidRDefault="009A2FFE"/>
          <w:p w:rsidR="00624004" w:rsidRDefault="004968FF">
            <w:r>
              <w:t>D</w:t>
            </w:r>
            <w:r w:rsidR="00911A57">
              <w:t xml:space="preserve"> 2</w:t>
            </w:r>
            <w:r>
              <w:t xml:space="preserve"> C</w:t>
            </w:r>
            <w:r w:rsidR="00911A57">
              <w:t>/D</w:t>
            </w:r>
            <w:r>
              <w:t>.</w:t>
            </w:r>
            <w:r w:rsidR="00512942">
              <w:t>5</w:t>
            </w:r>
            <w:r w:rsidR="00911A57">
              <w:t xml:space="preserve">.2. </w:t>
            </w:r>
            <w:r w:rsidR="00512942">
              <w:t>90% práce je kontakt s hráčmi (z vlastnej organizácie i s externými)</w:t>
            </w:r>
            <w:r>
              <w:t xml:space="preserve"> </w:t>
            </w:r>
            <w:r w:rsidR="00911A57">
              <w:t xml:space="preserve">                                           </w:t>
            </w:r>
            <w:r w:rsidR="00512942">
              <w:t>3</w:t>
            </w:r>
            <w:r w:rsidR="00911A57">
              <w:t>5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</w:t>
            </w:r>
            <w:r w:rsidR="004968FF">
              <w:t xml:space="preserve">                                                                           </w:t>
            </w:r>
            <w:r w:rsidR="00C90D1C">
              <w:t xml:space="preserve">                               </w:t>
            </w:r>
            <w:r w:rsidR="00512942" w:rsidRPr="00E27AFC">
              <w:rPr>
                <w:b/>
                <w:sz w:val="24"/>
                <w:szCs w:val="24"/>
              </w:rPr>
              <w:t>4</w:t>
            </w:r>
            <w:r w:rsidR="00E27AFC" w:rsidRPr="00E27AFC">
              <w:rPr>
                <w:b/>
                <w:sz w:val="24"/>
                <w:szCs w:val="24"/>
              </w:rPr>
              <w:t>24</w:t>
            </w:r>
            <w:r w:rsidRPr="00E27AFC">
              <w:rPr>
                <w:b/>
                <w:sz w:val="24"/>
                <w:szCs w:val="24"/>
              </w:rPr>
              <w:t xml:space="preserve"> </w:t>
            </w:r>
            <w:r w:rsidRPr="00502E14">
              <w:rPr>
                <w:b/>
                <w:sz w:val="22"/>
                <w:szCs w:val="22"/>
              </w:rPr>
              <w:t xml:space="preserve">  </w:t>
            </w:r>
            <w:r w:rsidRPr="00502E14">
              <w:rPr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:rsidR="00624004" w:rsidRDefault="00624004"/>
        </w:tc>
      </w:tr>
    </w:tbl>
    <w:p w:rsidR="00624004" w:rsidRDefault="00624004" w:rsidP="00624004"/>
    <w:p w:rsidR="00AB4BBA" w:rsidRDefault="00AB4BBA"/>
    <w:sectPr w:rsidR="00AB4BBA" w:rsidSect="0066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1B76FE"/>
    <w:rsid w:val="001F1DF3"/>
    <w:rsid w:val="00222993"/>
    <w:rsid w:val="002852E6"/>
    <w:rsid w:val="002A0888"/>
    <w:rsid w:val="00312C33"/>
    <w:rsid w:val="00330825"/>
    <w:rsid w:val="00384454"/>
    <w:rsid w:val="003A41F4"/>
    <w:rsid w:val="004968FF"/>
    <w:rsid w:val="00497CC1"/>
    <w:rsid w:val="004B1133"/>
    <w:rsid w:val="00502E14"/>
    <w:rsid w:val="00512942"/>
    <w:rsid w:val="005A45D4"/>
    <w:rsid w:val="00624004"/>
    <w:rsid w:val="00667874"/>
    <w:rsid w:val="007C4FCB"/>
    <w:rsid w:val="008324EA"/>
    <w:rsid w:val="008D1766"/>
    <w:rsid w:val="00907C38"/>
    <w:rsid w:val="00911A57"/>
    <w:rsid w:val="009A0423"/>
    <w:rsid w:val="009A2FFE"/>
    <w:rsid w:val="009A4282"/>
    <w:rsid w:val="00A5301F"/>
    <w:rsid w:val="00A92F0E"/>
    <w:rsid w:val="00AB4BBA"/>
    <w:rsid w:val="00AC1A7F"/>
    <w:rsid w:val="00AE3CE1"/>
    <w:rsid w:val="00B73CC6"/>
    <w:rsid w:val="00B97A8D"/>
    <w:rsid w:val="00BB365E"/>
    <w:rsid w:val="00C367FC"/>
    <w:rsid w:val="00C90D1C"/>
    <w:rsid w:val="00CC3FF1"/>
    <w:rsid w:val="00D155FB"/>
    <w:rsid w:val="00D373A4"/>
    <w:rsid w:val="00E27AFC"/>
    <w:rsid w:val="00EA41FD"/>
    <w:rsid w:val="00F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Zkladntext3">
    <w:name w:val="Základní text 3"/>
    <w:basedOn w:val="Normln"/>
    <w:uiPriority w:val="99"/>
    <w:rsid w:val="005A45D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8</cp:revision>
  <cp:lastPrinted>2018-04-18T10:13:00Z</cp:lastPrinted>
  <dcterms:created xsi:type="dcterms:W3CDTF">2018-04-18T09:21:00Z</dcterms:created>
  <dcterms:modified xsi:type="dcterms:W3CDTF">2018-04-26T12:19:00Z</dcterms:modified>
</cp:coreProperties>
</file>