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F" w:rsidRPr="009D70E2" w:rsidRDefault="007C70DF" w:rsidP="007C70DF">
      <w:pPr>
        <w:widowControl/>
        <w:spacing w:after="200"/>
        <w:jc w:val="right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i/>
          <w:sz w:val="22"/>
          <w:szCs w:val="22"/>
        </w:rPr>
        <w:t>Príloha č</w:t>
      </w:r>
      <w:r w:rsidRPr="009D70E2">
        <w:rPr>
          <w:rStyle w:val="iadne"/>
          <w:rFonts w:asciiTheme="minorHAnsi" w:hAnsiTheme="minorHAnsi" w:cs="Calibri"/>
          <w:i/>
          <w:sz w:val="22"/>
          <w:szCs w:val="22"/>
        </w:rPr>
        <w:t xml:space="preserve">. 1 Výzvy na predkladanie ponúk  </w:t>
      </w:r>
    </w:p>
    <w:p w:rsidR="007C70DF" w:rsidRDefault="007C70DF" w:rsidP="007C70DF">
      <w:pPr>
        <w:jc w:val="center"/>
        <w:rPr>
          <w:rFonts w:cs="Calibri"/>
          <w:i/>
        </w:rPr>
      </w:pPr>
    </w:p>
    <w:p w:rsidR="007C70DF" w:rsidRPr="009D70E2" w:rsidRDefault="007C70DF" w:rsidP="007C70DF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sz w:val="22"/>
          <w:szCs w:val="22"/>
        </w:rPr>
        <w:t>CENOVÝ NÁVRH UCHÁDZAČ</w:t>
      </w:r>
      <w:r>
        <w:rPr>
          <w:rFonts w:asciiTheme="minorHAnsi" w:hAnsiTheme="minorHAnsi" w:cs="Calibri"/>
          <w:b/>
          <w:sz w:val="22"/>
          <w:szCs w:val="22"/>
        </w:rPr>
        <w:t>A</w:t>
      </w:r>
      <w:r>
        <w:rPr>
          <w:rFonts w:asciiTheme="minorHAnsi" w:hAnsiTheme="minorHAnsi" w:cs="Calibri"/>
          <w:b/>
          <w:sz w:val="22"/>
          <w:szCs w:val="22"/>
        </w:rPr>
        <w:br/>
        <w:t>pre určenie predpokladanej hodnoty zákazky a p</w:t>
      </w:r>
      <w:r w:rsidRPr="009D70E2">
        <w:rPr>
          <w:rFonts w:asciiTheme="minorHAnsi" w:hAnsiTheme="minorHAnsi" w:cs="Calibri"/>
          <w:b/>
          <w:sz w:val="22"/>
          <w:szCs w:val="22"/>
        </w:rPr>
        <w:t>rieskum</w:t>
      </w:r>
      <w:r>
        <w:rPr>
          <w:rFonts w:asciiTheme="minorHAnsi" w:hAnsiTheme="minorHAnsi" w:cs="Calibri"/>
          <w:b/>
          <w:sz w:val="22"/>
          <w:szCs w:val="22"/>
        </w:rPr>
        <w:t>u</w:t>
      </w:r>
      <w:r w:rsidRPr="009D70E2">
        <w:rPr>
          <w:rFonts w:asciiTheme="minorHAnsi" w:hAnsiTheme="minorHAnsi" w:cs="Calibri"/>
          <w:b/>
          <w:sz w:val="22"/>
          <w:szCs w:val="22"/>
        </w:rPr>
        <w:t xml:space="preserve"> trhu </w:t>
      </w:r>
    </w:p>
    <w:p w:rsidR="007C70DF" w:rsidRDefault="007C70DF" w:rsidP="007C70DF">
      <w:pPr>
        <w:jc w:val="center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bCs w:val="0"/>
          <w:sz w:val="22"/>
          <w:szCs w:val="22"/>
        </w:rPr>
        <w:t>podľa §</w:t>
      </w:r>
      <w:r>
        <w:rPr>
          <w:rFonts w:asciiTheme="minorHAnsi" w:hAnsiTheme="minorHAnsi" w:cs="Calibri"/>
          <w:bCs w:val="0"/>
          <w:sz w:val="22"/>
          <w:szCs w:val="22"/>
        </w:rPr>
        <w:t xml:space="preserve"> 6 v spojení s </w:t>
      </w:r>
      <w:r w:rsidRPr="009D70E2">
        <w:rPr>
          <w:rFonts w:asciiTheme="minorHAnsi" w:hAnsiTheme="minorHAnsi" w:cs="Calibri"/>
          <w:bCs w:val="0"/>
          <w:sz w:val="22"/>
          <w:szCs w:val="22"/>
        </w:rPr>
        <w:t xml:space="preserve">117 </w:t>
      </w:r>
      <w:r w:rsidRPr="009D70E2">
        <w:rPr>
          <w:rFonts w:asciiTheme="minorHAnsi" w:hAnsiTheme="minorHAnsi" w:cs="Calibri"/>
          <w:sz w:val="22"/>
          <w:szCs w:val="22"/>
        </w:rPr>
        <w:t>zákona č. 343/2015 Z. z. o verejnom obstará</w:t>
      </w:r>
      <w:r w:rsidRPr="009D70E2">
        <w:rPr>
          <w:rFonts w:asciiTheme="minorHAnsi" w:hAnsiTheme="minorHAnsi" w:cs="Calibri"/>
          <w:sz w:val="22"/>
          <w:szCs w:val="22"/>
          <w:lang w:val="nl-NL"/>
        </w:rPr>
        <w:t>van</w:t>
      </w:r>
      <w:r w:rsidRPr="009D70E2">
        <w:rPr>
          <w:rFonts w:asciiTheme="minorHAnsi" w:hAnsiTheme="minorHAnsi" w:cs="Calibr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 w:rsidR="007C70DF" w:rsidRPr="00996FE5" w:rsidRDefault="007C70DF" w:rsidP="007C70DF">
      <w:pPr>
        <w:jc w:val="center"/>
        <w:rPr>
          <w:rStyle w:val="iadne"/>
          <w:rFonts w:asciiTheme="minorHAnsi" w:hAnsiTheme="minorHAnsi"/>
          <w:sz w:val="22"/>
          <w:szCs w:val="22"/>
        </w:rPr>
      </w:pPr>
    </w:p>
    <w:p w:rsidR="007C70DF" w:rsidRPr="003667DE" w:rsidRDefault="007C70DF" w:rsidP="007C70DF">
      <w:pPr>
        <w:widowControl/>
        <w:spacing w:after="160"/>
        <w:ind w:right="-142"/>
        <w:rPr>
          <w:rFonts w:asciiTheme="minorHAnsi" w:hAnsiTheme="minorHAnsi"/>
          <w:sz w:val="22"/>
          <w:szCs w:val="22"/>
        </w:rPr>
      </w:pPr>
      <w:r w:rsidRPr="003667DE">
        <w:rPr>
          <w:rStyle w:val="iadne"/>
          <w:rFonts w:asciiTheme="minorHAnsi" w:eastAsia="Calibri" w:hAnsiTheme="minorHAnsi" w:cs="Calibri"/>
          <w:bCs w:val="0"/>
          <w:caps/>
          <w:sz w:val="22"/>
          <w:szCs w:val="22"/>
        </w:rPr>
        <w:t>Verejný obstarávateľ:</w:t>
      </w:r>
      <w:r w:rsidRPr="003667DE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 xml:space="preserve"> </w:t>
      </w:r>
      <w:r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Sídlo organizácie: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V zastúpení</w:t>
      </w:r>
      <w:r>
        <w:rPr>
          <w:rFonts w:asciiTheme="minorHAnsi" w:hAnsiTheme="minorHAnsi" w:cs="Calibri"/>
          <w:sz w:val="22"/>
          <w:szCs w:val="22"/>
        </w:rPr>
        <w:t>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Mgr. Natália </w:t>
      </w:r>
      <w:proofErr w:type="spellStart"/>
      <w:r>
        <w:rPr>
          <w:rFonts w:asciiTheme="minorHAnsi" w:hAnsiTheme="minorHAnsi" w:cs="Calibri"/>
          <w:sz w:val="22"/>
          <w:szCs w:val="22"/>
        </w:rPr>
        <w:t>Milanová</w:t>
      </w:r>
      <w:proofErr w:type="spellEnd"/>
      <w:r>
        <w:rPr>
          <w:rFonts w:asciiTheme="minorHAnsi" w:hAnsiTheme="minorHAnsi" w:cs="Calibri"/>
          <w:sz w:val="22"/>
          <w:szCs w:val="22"/>
        </w:rPr>
        <w:t>, ministerka</w:t>
      </w:r>
    </w:p>
    <w:p w:rsidR="007C70DF" w:rsidRPr="0050088C" w:rsidRDefault="007C70DF" w:rsidP="007C70DF">
      <w:pPr>
        <w:jc w:val="both"/>
        <w:rPr>
          <w:rFonts w:asciiTheme="minorHAnsi" w:eastAsia="Calibri" w:hAnsiTheme="minorHAnsi" w:cs="Calibri"/>
          <w:bCs w:val="0"/>
          <w:i/>
          <w:sz w:val="22"/>
          <w:szCs w:val="22"/>
        </w:rPr>
      </w:pPr>
      <w:bookmarkStart w:id="0" w:name="_GoBack"/>
      <w:bookmarkEnd w:id="0"/>
    </w:p>
    <w:p w:rsidR="007C70DF" w:rsidRDefault="007C70DF" w:rsidP="007C70DF">
      <w:pPr>
        <w:rPr>
          <w:rFonts w:asciiTheme="minorHAnsi" w:hAnsiTheme="minorHAnsi" w:cstheme="minorHAnsi"/>
          <w:b/>
          <w:sz w:val="22"/>
        </w:rPr>
      </w:pPr>
      <w:r w:rsidRPr="00B20A7E">
        <w:rPr>
          <w:rFonts w:asciiTheme="minorHAnsi" w:hAnsiTheme="minorHAnsi" w:cs="Calibri"/>
          <w:sz w:val="22"/>
          <w:szCs w:val="22"/>
        </w:rPr>
        <w:t>NÁZOV ZÁKAZKY:</w:t>
      </w:r>
      <w:r>
        <w:rPr>
          <w:rFonts w:asciiTheme="minorHAnsi" w:hAnsiTheme="minorHAnsi" w:cs="Calibri"/>
          <w:sz w:val="22"/>
          <w:szCs w:val="22"/>
        </w:rPr>
        <w:t xml:space="preserve">             „</w:t>
      </w:r>
      <w:r w:rsidRPr="00642784">
        <w:rPr>
          <w:rFonts w:asciiTheme="minorHAnsi" w:hAnsiTheme="minorHAnsi" w:cstheme="minorHAnsi"/>
          <w:b/>
          <w:color w:val="0033CC"/>
          <w:sz w:val="22"/>
          <w:szCs w:val="22"/>
        </w:rPr>
        <w:t>Se</w:t>
      </w:r>
      <w:r w:rsidRPr="00642784">
        <w:rPr>
          <w:rFonts w:asciiTheme="minorHAnsi" w:hAnsiTheme="minorHAnsi" w:cstheme="minorHAnsi"/>
          <w:b/>
          <w:color w:val="0033CC"/>
          <w:sz w:val="22"/>
        </w:rPr>
        <w:t>rvisné služby HW a SW podpory (</w:t>
      </w:r>
      <w:proofErr w:type="spellStart"/>
      <w:r w:rsidRPr="00642784">
        <w:rPr>
          <w:rFonts w:asciiTheme="minorHAnsi" w:hAnsiTheme="minorHAnsi" w:cstheme="minorHAnsi"/>
          <w:b/>
          <w:color w:val="0033CC"/>
          <w:sz w:val="22"/>
        </w:rPr>
        <w:t>supportov</w:t>
      </w:r>
      <w:proofErr w:type="spellEnd"/>
      <w:r w:rsidRPr="00642784">
        <w:rPr>
          <w:rFonts w:asciiTheme="minorHAnsi" w:hAnsiTheme="minorHAnsi" w:cstheme="minorHAnsi"/>
          <w:b/>
          <w:color w:val="0033CC"/>
          <w:sz w:val="22"/>
        </w:rPr>
        <w:t>) pre datacentrá MK SR</w:t>
      </w:r>
      <w:r w:rsidRPr="00642784">
        <w:rPr>
          <w:rFonts w:asciiTheme="minorHAnsi" w:hAnsiTheme="minorHAnsi" w:cstheme="minorHAnsi"/>
          <w:b/>
          <w:sz w:val="22"/>
        </w:rPr>
        <w:t>“</w:t>
      </w:r>
    </w:p>
    <w:p w:rsidR="007C70DF" w:rsidRPr="007C70DF" w:rsidRDefault="007C70DF" w:rsidP="007C70DF">
      <w:pPr>
        <w:rPr>
          <w:rFonts w:asciiTheme="minorHAnsi" w:hAnsiTheme="minorHAnsi" w:cstheme="minorHAnsi"/>
          <w:b/>
          <w:color w:val="0033CC"/>
          <w:sz w:val="22"/>
        </w:rPr>
      </w:pPr>
      <w:r>
        <w:rPr>
          <w:rFonts w:asciiTheme="minorHAnsi" w:hAnsiTheme="minorHAnsi" w:cstheme="minorHAnsi"/>
          <w:b/>
          <w:color w:val="0033CC"/>
          <w:sz w:val="22"/>
        </w:rPr>
        <w:t xml:space="preserve">                                             </w:t>
      </w:r>
      <w:r w:rsidRPr="007C70DF">
        <w:rPr>
          <w:rFonts w:asciiTheme="minorHAnsi" w:hAnsiTheme="minorHAnsi" w:cstheme="minorHAnsi"/>
          <w:b/>
          <w:color w:val="0033CC"/>
          <w:sz w:val="22"/>
        </w:rPr>
        <w:t>Časť 4 – Podpora výrobcu pre hardwarový šifrovací modul</w:t>
      </w:r>
    </w:p>
    <w:p w:rsidR="007C70DF" w:rsidRPr="00477243" w:rsidRDefault="007C70DF" w:rsidP="007C70DF">
      <w:pPr>
        <w:rPr>
          <w:rFonts w:asciiTheme="minorHAnsi" w:hAnsiTheme="minorHAnsi" w:cstheme="minorHAnsi"/>
          <w:b/>
          <w:color w:val="0033CC"/>
          <w:sz w:val="22"/>
        </w:rPr>
      </w:pPr>
    </w:p>
    <w:p w:rsidR="007C70DF" w:rsidRPr="00477243" w:rsidRDefault="007C70DF" w:rsidP="007C70DF">
      <w:pPr>
        <w:rPr>
          <w:rFonts w:asciiTheme="minorHAnsi" w:hAnsiTheme="minorHAnsi" w:cstheme="minorHAnsi"/>
          <w:b/>
          <w:color w:val="0033CC"/>
          <w:sz w:val="22"/>
        </w:rPr>
      </w:pPr>
    </w:p>
    <w:tbl>
      <w:tblPr>
        <w:tblW w:w="92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085"/>
        <w:gridCol w:w="1201"/>
        <w:gridCol w:w="431"/>
        <w:gridCol w:w="932"/>
        <w:gridCol w:w="472"/>
        <w:gridCol w:w="360"/>
        <w:gridCol w:w="161"/>
        <w:gridCol w:w="599"/>
        <w:gridCol w:w="676"/>
        <w:gridCol w:w="498"/>
        <w:gridCol w:w="1878"/>
      </w:tblGrid>
      <w:tr w:rsidR="007C70DF" w:rsidRPr="0050088C" w:rsidTr="00261A4E">
        <w:trPr>
          <w:trHeight w:val="69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C70DF" w:rsidRPr="0050088C" w:rsidRDefault="007C70DF" w:rsidP="00261A4E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088C">
              <w:rPr>
                <w:rStyle w:val="iadne"/>
                <w:rFonts w:asciiTheme="minorHAnsi" w:eastAsia="Calibri" w:hAnsiTheme="minorHAnsi" w:cs="Calibri"/>
                <w:bCs w:val="0"/>
                <w:i/>
                <w:caps/>
                <w:sz w:val="22"/>
                <w:szCs w:val="22"/>
              </w:rPr>
              <w:t>Uchádzač:</w:t>
            </w:r>
          </w:p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Názov:</w:t>
            </w:r>
          </w:p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Sídlo:</w:t>
            </w:r>
          </w:p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IČO:</w:t>
            </w:r>
          </w:p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Zastúpený:</w:t>
            </w:r>
          </w:p>
        </w:tc>
      </w:tr>
      <w:tr w:rsidR="007C70DF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PLÁTCA DPH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1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3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ÁNO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NIE</w:t>
            </w:r>
          </w:p>
        </w:tc>
      </w:tr>
      <w:tr w:rsidR="007C70DF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7C70DF" w:rsidRPr="0050088C" w:rsidRDefault="007C70DF" w:rsidP="00261A4E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VEĽKOSŤ PODNIKU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2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malý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stredný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veľký</w:t>
            </w:r>
          </w:p>
        </w:tc>
      </w:tr>
      <w:tr w:rsidR="007C70DF" w:rsidRPr="0050088C" w:rsidTr="00261A4E">
        <w:trPr>
          <w:trHeight w:val="94"/>
        </w:trPr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7C70DF" w:rsidRPr="0050088C" w:rsidRDefault="007C70DF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C70DF" w:rsidRPr="0050088C" w:rsidTr="00261A4E">
        <w:trPr>
          <w:trHeight w:val="117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7C70DF" w:rsidRPr="009D70E2" w:rsidRDefault="007C70DF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Názov položky</w:t>
            </w:r>
          </w:p>
          <w:p w:rsidR="007C70DF" w:rsidRPr="009D70E2" w:rsidRDefault="007C70DF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7C70DF" w:rsidRPr="009D70E2" w:rsidRDefault="007C70DF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ena v euro</w:t>
            </w:r>
          </w:p>
          <w:p w:rsidR="007C70DF" w:rsidRPr="009D70E2" w:rsidRDefault="007C70DF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7C70DF" w:rsidRPr="009D70E2" w:rsidRDefault="007C70DF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ena v euro  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br/>
              <w:t>s DPH</w:t>
            </w:r>
          </w:p>
        </w:tc>
      </w:tr>
      <w:tr w:rsidR="007C70DF" w:rsidRPr="0050088C" w:rsidTr="00261A4E">
        <w:trPr>
          <w:trHeight w:val="585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7C70DF" w:rsidRPr="0050088C" w:rsidRDefault="007C70DF" w:rsidP="00261A4E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Cena celkom spolu za časť 4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zákazky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7C70DF" w:rsidRPr="0050088C" w:rsidRDefault="007C70DF" w:rsidP="00261A4E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C70DF" w:rsidRPr="0050088C" w:rsidTr="00261A4E">
        <w:trPr>
          <w:trHeight w:val="683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7C70DF" w:rsidRPr="0050088C" w:rsidRDefault="007C70DF" w:rsidP="00261A4E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C70DF" w:rsidRPr="0050088C" w:rsidRDefault="007C70DF" w:rsidP="00261A4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 .........</w:t>
            </w:r>
            <w:r>
              <w:rPr>
                <w:rFonts w:asciiTheme="minorHAnsi" w:hAnsiTheme="minorHAnsi" w:cs="Calibri"/>
                <w:i/>
                <w:sz w:val="22"/>
                <w:szCs w:val="22"/>
              </w:rPr>
              <w:t>............. dňa.......... 2021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0DF" w:rsidRPr="0050088C" w:rsidRDefault="007C70DF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7C70DF" w:rsidRPr="0050088C" w:rsidRDefault="007C70DF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C70DF" w:rsidRPr="0050088C" w:rsidRDefault="007C70DF" w:rsidP="007C70DF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...................................................................…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(podpis osoby oprávnenej konať za uchádzača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s uvedením mena, priezviska, titulu)</w:t>
      </w:r>
    </w:p>
    <w:p w:rsidR="007C70DF" w:rsidRPr="0050088C" w:rsidRDefault="007C70DF" w:rsidP="007C70DF">
      <w:pPr>
        <w:spacing w:before="120"/>
        <w:ind w:left="2832" w:firstLine="708"/>
        <w:rPr>
          <w:rFonts w:asciiTheme="minorHAnsi" w:hAnsiTheme="minorHAnsi" w:cs="Calibri"/>
          <w:i/>
          <w:sz w:val="22"/>
          <w:szCs w:val="22"/>
        </w:rPr>
      </w:pPr>
    </w:p>
    <w:p w:rsidR="007C70DF" w:rsidRPr="0050088C" w:rsidRDefault="007C70DF" w:rsidP="007C70DF">
      <w:pPr>
        <w:rPr>
          <w:rFonts w:asciiTheme="minorHAnsi" w:hAnsiTheme="minorHAnsi" w:cs="Calibri"/>
          <w:sz w:val="22"/>
          <w:szCs w:val="22"/>
        </w:rPr>
      </w:pPr>
    </w:p>
    <w:p w:rsidR="007C70DF" w:rsidRDefault="007C70DF" w:rsidP="007C70DF"/>
    <w:p w:rsidR="007C70DF" w:rsidRDefault="007C70DF" w:rsidP="007C70DF"/>
    <w:p w:rsidR="007C70DF" w:rsidRDefault="007C70DF" w:rsidP="007C70DF"/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5B" w:rsidRDefault="008F335B" w:rsidP="007C70DF">
      <w:r>
        <w:separator/>
      </w:r>
    </w:p>
  </w:endnote>
  <w:endnote w:type="continuationSeparator" w:id="0">
    <w:p w:rsidR="008F335B" w:rsidRDefault="008F335B" w:rsidP="007C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Fira Sans">
    <w:altName w:val="Malgun Gothic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5B" w:rsidRDefault="008F335B" w:rsidP="007C70DF">
      <w:r>
        <w:separator/>
      </w:r>
    </w:p>
  </w:footnote>
  <w:footnote w:type="continuationSeparator" w:id="0">
    <w:p w:rsidR="008F335B" w:rsidRDefault="008F335B" w:rsidP="007C70DF">
      <w:r>
        <w:continuationSeparator/>
      </w:r>
    </w:p>
  </w:footnote>
  <w:footnote w:id="1">
    <w:p w:rsidR="007C70DF" w:rsidRDefault="007C70DF" w:rsidP="007C70DF">
      <w:pPr>
        <w:pStyle w:val="Textpoznmkypodiarou"/>
      </w:pPr>
      <w:r>
        <w:footnoteRef/>
      </w:r>
      <w: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2">
    <w:p w:rsidR="007C70DF" w:rsidRDefault="007C70DF" w:rsidP="007C70DF">
      <w:pPr>
        <w:pStyle w:val="Textpoznmkypodiarou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footnoteRef/>
      </w:r>
      <w:r>
        <w:rPr>
          <w:rFonts w:ascii="Fira Sans" w:hAnsi="Fira Sans"/>
          <w:sz w:val="18"/>
        </w:rP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54" w:rsidRDefault="008F335B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6816886D" wp14:editId="437CAEF7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4"/>
    <w:rsid w:val="00364D14"/>
    <w:rsid w:val="006434D5"/>
    <w:rsid w:val="007C70DF"/>
    <w:rsid w:val="008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70DF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7C70DF"/>
    <w:rPr>
      <w:rFonts w:cs="Times New Roman"/>
    </w:rPr>
  </w:style>
  <w:style w:type="paragraph" w:customStyle="1" w:styleId="Standard">
    <w:name w:val="Standard"/>
    <w:rsid w:val="007C70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Ukotveniepoznmkypodiarou">
    <w:name w:val="Ukotvenie poznámky pod čiarou"/>
    <w:rsid w:val="007C70DF"/>
    <w:rPr>
      <w:vertAlign w:val="superscript"/>
    </w:rPr>
  </w:style>
  <w:style w:type="character" w:customStyle="1" w:styleId="iadne">
    <w:name w:val="Žiadne"/>
    <w:qFormat/>
    <w:rsid w:val="007C70DF"/>
  </w:style>
  <w:style w:type="paragraph" w:styleId="Textpoznmkypodiarou">
    <w:name w:val="footnote text"/>
    <w:basedOn w:val="Normlny"/>
    <w:link w:val="TextpoznmkypodiarouChar"/>
    <w:rsid w:val="007C70DF"/>
  </w:style>
  <w:style w:type="character" w:customStyle="1" w:styleId="TextpoznmkypodiarouChar">
    <w:name w:val="Text poznámky pod čiarou Char"/>
    <w:basedOn w:val="Predvolenpsmoodseku"/>
    <w:link w:val="Textpoznmkypodiarou"/>
    <w:rsid w:val="007C70DF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70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70DF"/>
    <w:rPr>
      <w:rFonts w:ascii="Source Sans Pro" w:eastAsia="Times New Roman" w:hAnsi="Source Sans Pro" w:cs="Times New Roman"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70DF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7C70DF"/>
    <w:rPr>
      <w:rFonts w:cs="Times New Roman"/>
    </w:rPr>
  </w:style>
  <w:style w:type="paragraph" w:customStyle="1" w:styleId="Standard">
    <w:name w:val="Standard"/>
    <w:rsid w:val="007C70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Ukotveniepoznmkypodiarou">
    <w:name w:val="Ukotvenie poznámky pod čiarou"/>
    <w:rsid w:val="007C70DF"/>
    <w:rPr>
      <w:vertAlign w:val="superscript"/>
    </w:rPr>
  </w:style>
  <w:style w:type="character" w:customStyle="1" w:styleId="iadne">
    <w:name w:val="Žiadne"/>
    <w:qFormat/>
    <w:rsid w:val="007C70DF"/>
  </w:style>
  <w:style w:type="paragraph" w:styleId="Textpoznmkypodiarou">
    <w:name w:val="footnote text"/>
    <w:basedOn w:val="Normlny"/>
    <w:link w:val="TextpoznmkypodiarouChar"/>
    <w:rsid w:val="007C70DF"/>
  </w:style>
  <w:style w:type="character" w:customStyle="1" w:styleId="TextpoznmkypodiarouChar">
    <w:name w:val="Text poznámky pod čiarou Char"/>
    <w:basedOn w:val="Predvolenpsmoodseku"/>
    <w:link w:val="Textpoznmkypodiarou"/>
    <w:rsid w:val="007C70DF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70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70DF"/>
    <w:rPr>
      <w:rFonts w:ascii="Source Sans Pro" w:eastAsia="Times New Roman" w:hAnsi="Source Sans Pro" w:cs="Times New Roman"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>HP Inc.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2021-12-06T08:46:00Z</dcterms:created>
  <dcterms:modified xsi:type="dcterms:W3CDTF">2021-12-06T08:47:00Z</dcterms:modified>
</cp:coreProperties>
</file>