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1134" w:after="567"/>
        <w:jc w:val="center"/>
        <w:rPr/>
      </w:pPr>
      <w:r>
        <w:rPr>
          <w:rStyle w:val="Silnzvraznenie"/>
        </w:rPr>
        <w:t>ČESTNÉ VYHLÁSENIE UCHÁDZAČA</w:t>
        <w:br/>
        <w:t>Čestné vyhlásenie uchádzača, že nemá uložený zákaz účasti vo verejnom obstarávaní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 xml:space="preserve">Verejné obstarávanie na predmet zákazky: </w:t>
      </w:r>
      <w:r>
        <w:rPr>
          <w:rStyle w:val="Silnzvraznenie"/>
        </w:rPr>
        <w:t>„</w:t>
      </w:r>
      <w:r>
        <w:rPr>
          <w:rStyle w:val="Silnzvraznenie"/>
        </w:rPr>
        <w:t>Nákup osobného motorového vozidla“</w:t>
      </w:r>
      <w:r>
        <w:rPr>
          <w:rStyle w:val="Silnzvraznenie"/>
        </w:rPr>
        <w:t xml:space="preserve"> </w:t>
      </w:r>
      <w:r>
        <w:rPr/>
        <w:t>podľa zákona č. 343/2015 Z. z. o verejnom obstarávaní a o zmene a doplnení niektorých zákonov, v znení neskorších predpisov.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shd w:fill="FFFF00" w:val="clear"/>
        </w:rPr>
        <w:t>[</w:t>
      </w:r>
      <w:r>
        <w:rPr>
          <w:shd w:fill="FFFF00" w:val="clear"/>
        </w:rPr>
        <w:t>Obchodné meno, sídlo, IČO uchádzača</w:t>
      </w:r>
      <w:r>
        <w:rPr>
          <w:shd w:fill="FFFF00" w:val="clear"/>
        </w:rPr>
        <w:t>]</w:t>
      </w:r>
      <w:r>
        <w:rPr/>
        <w:t xml:space="preserve">, zastúpený </w:t>
      </w:r>
      <w:r>
        <w:rPr>
          <w:shd w:fill="FFFF00" w:val="clear"/>
        </w:rPr>
        <w:t>[</w:t>
      </w:r>
      <w:r>
        <w:rPr>
          <w:shd w:fill="FFFF00" w:val="clear"/>
        </w:rPr>
        <w:t>meno a priezvisko osoby/osôb oprávnenej/oprávnených konať za uchádzača</w:t>
      </w:r>
      <w:r>
        <w:rPr>
          <w:shd w:fill="FFFF00" w:val="clear"/>
        </w:rPr>
        <w:t>]</w:t>
      </w:r>
      <w:r>
        <w:rPr/>
        <w:t>, ako uchádzač, ktorý predložil ponuku v tomto zadávaní zákazky s nízkou hodnotou</w:t>
      </w:r>
    </w:p>
    <w:p>
      <w:pPr>
        <w:pStyle w:val="Telotextu"/>
        <w:bidi w:val="0"/>
        <w:spacing w:before="567" w:after="737"/>
        <w:jc w:val="center"/>
        <w:rPr/>
      </w:pPr>
      <w:r>
        <w:rPr>
          <w:rStyle w:val="Silnzvraznenie"/>
        </w:rPr>
        <w:t>týmto čestne vyhlasujem, že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>nemáme uložený zákaz účasti vo verejnom obstarávaní potvrdený konečným rozhodnutím v Slovenskej republike alebo v štáte sídla, miesta podnikania alebo obvyklého pobytu.</w:t>
      </w:r>
    </w:p>
    <w:p>
      <w:pPr>
        <w:pStyle w:val="Normal"/>
        <w:bidi w:val="0"/>
        <w:spacing w:before="567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283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>podpis osoby oprávnenej konať za uchádzača</w:t>
        <w:br/>
      </w:r>
      <w:r>
        <w:rPr/>
        <w:t>(</w:t>
      </w:r>
      <w:r>
        <w:rPr/>
        <w:t>s uvedením mena, priezviska, titulu)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43" w:footer="850" w:bottom="1366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3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„Nákup osobného motorového vozidla“</w:t>
    </w:r>
    <w:r>
      <w:rPr/>
      <w:fldChar w:fldCharType="end"/>
    </w:r>
    <w:r>
      <w:rPr/>
      <w:t xml:space="preserve"> </w:t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/>
    </w:pPr>
    <w:r>
      <w:rPr/>
      <w:t>Príloha č. 3 Výzvy na predkladanie ponúk – prieskum trhu: Čestné prehlásenie o zákaze účasti vo verejnom obstarávaní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303</TotalTime>
  <Application>LibreOffice/7.2.2.2$Windows_X86_64 LibreOffice_project/02b2acce88a210515b4a5bb2e46cbfb63fe97d56</Application>
  <AppVersion>15.0000</AppVersion>
  <Pages>1</Pages>
  <Words>144</Words>
  <Characters>902</Characters>
  <CharactersWithSpaces>1201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cp:lastPrinted>2021-09-27T12:17:20Z</cp:lastPrinted>
  <dcterms:modified xsi:type="dcterms:W3CDTF">2021-10-20T18:02:42Z</dcterms:modified>
  <cp:revision>52</cp:revision>
  <dc:subject>„Nákup osobného motorového vozidla“</dc:subject>
  <dc:title>Príloha č. 3 výzvy na predkladanie ponúk – prieskum trhu</dc:title>
</cp:coreProperties>
</file>