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5C" w:rsidRPr="00580CAB" w:rsidRDefault="0014345C" w:rsidP="0014345C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32"/>
        </w:rPr>
      </w:pPr>
      <w:r w:rsidRPr="00580CAB">
        <w:rPr>
          <w:rFonts w:ascii="Times New Roman" w:eastAsia="Times New Roman" w:hAnsi="Times New Roman" w:cs="Times New Roman"/>
          <w:b/>
          <w:sz w:val="28"/>
        </w:rPr>
        <w:t>Čestné vyhlásenie prijímateľa dotácie</w:t>
      </w:r>
    </w:p>
    <w:p w:rsidR="0014345C" w:rsidRDefault="0014345C" w:rsidP="0014345C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</w:rPr>
      </w:pPr>
    </w:p>
    <w:p w:rsidR="00977938" w:rsidRPr="00AA350F" w:rsidRDefault="00977938" w:rsidP="0097793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Prijímateľ dotácie (</w:t>
      </w:r>
      <w:r>
        <w:rPr>
          <w:rFonts w:ascii="Times New Roman" w:hAnsi="Times New Roman" w:cs="Times New Roman"/>
        </w:rPr>
        <w:t>názov</w:t>
      </w:r>
      <w:r w:rsidRPr="00AA350F">
        <w:rPr>
          <w:rFonts w:ascii="Times New Roman" w:hAnsi="Times New Roman" w:cs="Times New Roman"/>
        </w:rPr>
        <w:t>):</w:t>
      </w:r>
      <w:r w:rsidRPr="00AA350F">
        <w:rPr>
          <w:rFonts w:ascii="Times New Roman" w:hAnsi="Times New Roman" w:cs="Times New Roman"/>
        </w:rPr>
        <w:tab/>
      </w:r>
      <w:r w:rsidRPr="00AA350F">
        <w:rPr>
          <w:rFonts w:ascii="Times New Roman" w:hAnsi="Times New Roman" w:cs="Times New Roman"/>
        </w:rPr>
        <w:tab/>
      </w:r>
      <w:r w:rsidRPr="00977938">
        <w:rPr>
          <w:rFonts w:ascii="Times New Roman" w:hAnsi="Times New Roman" w:cs="Times New Roman"/>
          <w:b/>
        </w:rPr>
        <w:t>DOPLNÍ PRIJÍMATEĽ</w:t>
      </w:r>
    </w:p>
    <w:p w:rsidR="00977938" w:rsidRPr="00977938" w:rsidRDefault="00FD12C1" w:rsidP="00977938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 sídlom: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7938" w:rsidRPr="00977938">
        <w:rPr>
          <w:rFonts w:ascii="Times New Roman" w:hAnsi="Times New Roman" w:cs="Times New Roman"/>
          <w:b/>
        </w:rPr>
        <w:t>DOPLNÍ PRIJÍMATEĽ</w:t>
      </w:r>
    </w:p>
    <w:p w:rsidR="00977938" w:rsidRPr="00AA350F" w:rsidRDefault="00FD12C1" w:rsidP="00977938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7938" w:rsidRPr="00977938">
        <w:rPr>
          <w:rFonts w:ascii="Times New Roman" w:hAnsi="Times New Roman" w:cs="Times New Roman"/>
          <w:b/>
        </w:rPr>
        <w:t>DOPLNÍ PRIJÍMATEĽ</w:t>
      </w:r>
    </w:p>
    <w:p w:rsidR="00977938" w:rsidRPr="00AA350F" w:rsidRDefault="00FD12C1" w:rsidP="00977938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Štatutárny orgán: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7938" w:rsidRPr="00977938">
        <w:rPr>
          <w:rFonts w:ascii="Times New Roman" w:hAnsi="Times New Roman" w:cs="Times New Roman"/>
          <w:b/>
        </w:rPr>
        <w:t>DOPLNÍ PRIJÍMATEĽ</w:t>
      </w:r>
    </w:p>
    <w:p w:rsidR="00977938" w:rsidRPr="00AA350F" w:rsidRDefault="00977938" w:rsidP="00977938">
      <w:pPr>
        <w:spacing w:after="120" w:line="240" w:lineRule="auto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Číslo</w:t>
      </w:r>
      <w:r w:rsidR="00FD12C1">
        <w:rPr>
          <w:rFonts w:ascii="Times New Roman" w:hAnsi="Times New Roman" w:cs="Times New Roman"/>
        </w:rPr>
        <w:t xml:space="preserve"> zmluvy o poskytnutí dotácie: </w:t>
      </w:r>
      <w:r w:rsidR="00FD12C1">
        <w:rPr>
          <w:rFonts w:ascii="Times New Roman" w:hAnsi="Times New Roman" w:cs="Times New Roman"/>
        </w:rPr>
        <w:tab/>
      </w:r>
      <w:r w:rsidRPr="00977938">
        <w:rPr>
          <w:rFonts w:ascii="Times New Roman" w:hAnsi="Times New Roman" w:cs="Times New Roman"/>
          <w:b/>
        </w:rPr>
        <w:t>DOPLNÍ PRIJÍMATEĽ</w:t>
      </w:r>
    </w:p>
    <w:p w:rsidR="00E3441E" w:rsidRDefault="00E3441E" w:rsidP="00977938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977938" w:rsidRPr="00AA350F" w:rsidRDefault="00977938" w:rsidP="00977938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AA350F">
        <w:rPr>
          <w:rFonts w:ascii="Times New Roman" w:eastAsia="Calibri" w:hAnsi="Times New Roman" w:cs="Times New Roman"/>
        </w:rPr>
        <w:t xml:space="preserve">v súvislosti </w:t>
      </w:r>
      <w:r>
        <w:rPr>
          <w:rFonts w:ascii="Times New Roman" w:eastAsia="Calibri" w:hAnsi="Times New Roman" w:cs="Times New Roman"/>
        </w:rPr>
        <w:t>s preukázaním účelnosti použitia dotácie</w:t>
      </w:r>
      <w:r w:rsidRPr="00AA350F">
        <w:rPr>
          <w:rFonts w:ascii="Times New Roman" w:eastAsia="Calibri" w:hAnsi="Times New Roman" w:cs="Times New Roman"/>
        </w:rPr>
        <w:t xml:space="preserve"> v zmysle uzatvorenej zmluvy o poskytnutí dotácie zo štátneho rozpočtu prostredníctvom rozpočtu Ministerstva kultúry Slovenskej republiky </w:t>
      </w:r>
      <w:r w:rsidRPr="00AA350F">
        <w:rPr>
          <w:rFonts w:ascii="Times New Roman" w:eastAsia="Times New Roman" w:hAnsi="Times New Roman" w:cs="Times New Roman"/>
          <w:bCs/>
        </w:rPr>
        <w:t>týmto čestne vyhlasujem, že:</w:t>
      </w:r>
    </w:p>
    <w:p w:rsidR="00977938" w:rsidRPr="00AA350F" w:rsidRDefault="00977938" w:rsidP="00977938">
      <w:pPr>
        <w:pStyle w:val="Odsekzoznamu"/>
        <w:numPr>
          <w:ilvl w:val="0"/>
          <w:numId w:val="1"/>
        </w:numPr>
        <w:tabs>
          <w:tab w:val="left" w:pos="1065"/>
          <w:tab w:val="left" w:pos="2160"/>
          <w:tab w:val="left" w:pos="6862"/>
          <w:tab w:val="left" w:pos="8158"/>
          <w:tab w:val="left" w:pos="9894"/>
        </w:tabs>
        <w:spacing w:line="256" w:lineRule="auto"/>
        <w:jc w:val="both"/>
        <w:rPr>
          <w:rFonts w:ascii="Times New Roman" w:eastAsia="Calibri" w:hAnsi="Times New Roman" w:cs="Times New Roman"/>
        </w:rPr>
      </w:pPr>
      <w:r w:rsidRPr="00AA350F">
        <w:rPr>
          <w:rFonts w:ascii="Times New Roman" w:eastAsia="Times New Roman" w:hAnsi="Times New Roman" w:cs="Times New Roman"/>
          <w:bCs/>
        </w:rPr>
        <w:t xml:space="preserve">predložené výdavky vo formulári </w:t>
      </w:r>
      <w:r w:rsidR="00E3441E">
        <w:rPr>
          <w:rFonts w:ascii="Times New Roman" w:eastAsia="Times New Roman" w:hAnsi="Times New Roman" w:cs="Times New Roman"/>
          <w:bCs/>
        </w:rPr>
        <w:t>preukázanie účelnosti</w:t>
      </w:r>
      <w:r w:rsidRPr="00AA350F">
        <w:rPr>
          <w:rFonts w:ascii="Times New Roman" w:eastAsia="Times New Roman" w:hAnsi="Times New Roman" w:cs="Times New Roman"/>
          <w:bCs/>
        </w:rPr>
        <w:t xml:space="preserve"> </w:t>
      </w:r>
      <w:r w:rsidRPr="00AA350F">
        <w:rPr>
          <w:rFonts w:ascii="Times New Roman" w:eastAsia="Times New Roman" w:hAnsi="Times New Roman" w:cs="Times New Roman"/>
          <w:b/>
          <w:bCs/>
        </w:rPr>
        <w:t>súvisia</w:t>
      </w:r>
      <w:r w:rsidRPr="00AA350F">
        <w:rPr>
          <w:rFonts w:ascii="Times New Roman" w:eastAsia="Times New Roman" w:hAnsi="Times New Roman" w:cs="Times New Roman"/>
          <w:bCs/>
        </w:rPr>
        <w:t xml:space="preserve"> s oprávneným obdobím </w:t>
      </w:r>
      <w:r>
        <w:rPr>
          <w:rFonts w:ascii="Times New Roman" w:eastAsia="Times New Roman" w:hAnsi="Times New Roman" w:cs="Times New Roman"/>
          <w:bCs/>
        </w:rPr>
        <w:t>pre použitie finančných prostriedkov</w:t>
      </w:r>
      <w:r w:rsidRPr="00AA350F">
        <w:rPr>
          <w:rFonts w:ascii="Times New Roman" w:eastAsia="Times New Roman" w:hAnsi="Times New Roman" w:cs="Times New Roman"/>
          <w:bCs/>
        </w:rPr>
        <w:t xml:space="preserve"> dotácie (1.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A350F">
        <w:rPr>
          <w:rFonts w:ascii="Times New Roman" w:eastAsia="Times New Roman" w:hAnsi="Times New Roman" w:cs="Times New Roman"/>
          <w:bCs/>
        </w:rPr>
        <w:t>1.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A350F">
        <w:rPr>
          <w:rFonts w:ascii="Times New Roman" w:eastAsia="Times New Roman" w:hAnsi="Times New Roman" w:cs="Times New Roman"/>
          <w:bCs/>
        </w:rPr>
        <w:t>2021 – 31.</w:t>
      </w:r>
      <w:r>
        <w:rPr>
          <w:rFonts w:ascii="Times New Roman" w:eastAsia="Times New Roman" w:hAnsi="Times New Roman" w:cs="Times New Roman"/>
          <w:bCs/>
        </w:rPr>
        <w:t xml:space="preserve"> 12. </w:t>
      </w:r>
      <w:r w:rsidRPr="00AA350F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1</w:t>
      </w:r>
      <w:r w:rsidRPr="00AA350F">
        <w:rPr>
          <w:rFonts w:ascii="Times New Roman" w:eastAsia="Times New Roman" w:hAnsi="Times New Roman" w:cs="Times New Roman"/>
          <w:bCs/>
        </w:rPr>
        <w:t xml:space="preserve">), </w:t>
      </w:r>
      <w:r>
        <w:rPr>
          <w:rFonts w:ascii="Times New Roman" w:eastAsia="Times New Roman" w:hAnsi="Times New Roman" w:cs="Times New Roman"/>
          <w:bCs/>
        </w:rPr>
        <w:t xml:space="preserve">predložené výdavky </w:t>
      </w:r>
      <w:r w:rsidRPr="00AA350F">
        <w:rPr>
          <w:rFonts w:ascii="Times New Roman" w:eastAsia="Times New Roman" w:hAnsi="Times New Roman" w:cs="Times New Roman"/>
          <w:b/>
          <w:bCs/>
        </w:rPr>
        <w:t xml:space="preserve">patria </w:t>
      </w:r>
      <w:r w:rsidRPr="00AA350F">
        <w:rPr>
          <w:rFonts w:ascii="Times New Roman" w:eastAsia="Times New Roman" w:hAnsi="Times New Roman" w:cs="Times New Roman"/>
          <w:bCs/>
        </w:rPr>
        <w:t>do kategórie oprávnených výdavkov a </w:t>
      </w:r>
      <w:r w:rsidRPr="00AA350F">
        <w:rPr>
          <w:rFonts w:ascii="Times New Roman" w:eastAsia="Times New Roman" w:hAnsi="Times New Roman" w:cs="Times New Roman"/>
          <w:b/>
          <w:bCs/>
        </w:rPr>
        <w:t>nepatria</w:t>
      </w:r>
      <w:r w:rsidRPr="00AA350F">
        <w:rPr>
          <w:rFonts w:ascii="Times New Roman" w:eastAsia="Times New Roman" w:hAnsi="Times New Roman" w:cs="Times New Roman"/>
          <w:bCs/>
        </w:rPr>
        <w:t xml:space="preserve"> do kategórie neoprávnených výdavkov;</w:t>
      </w:r>
    </w:p>
    <w:p w:rsidR="00977938" w:rsidRPr="00580CAB" w:rsidRDefault="00977938" w:rsidP="00977938">
      <w:pPr>
        <w:pStyle w:val="Odsekzoznamu"/>
        <w:numPr>
          <w:ilvl w:val="0"/>
          <w:numId w:val="1"/>
        </w:numPr>
        <w:tabs>
          <w:tab w:val="left" w:pos="1065"/>
          <w:tab w:val="left" w:pos="2160"/>
          <w:tab w:val="left" w:pos="6862"/>
          <w:tab w:val="left" w:pos="8158"/>
          <w:tab w:val="left" w:pos="9894"/>
        </w:tabs>
        <w:spacing w:line="256" w:lineRule="auto"/>
        <w:jc w:val="both"/>
        <w:rPr>
          <w:rFonts w:ascii="Times New Roman" w:eastAsia="Calibri" w:hAnsi="Times New Roman" w:cs="Times New Roman"/>
        </w:rPr>
      </w:pPr>
      <w:r w:rsidRPr="00AA350F">
        <w:rPr>
          <w:rFonts w:ascii="Times New Roman" w:eastAsia="Calibri" w:hAnsi="Times New Roman" w:cs="Times New Roman"/>
          <w:bCs/>
        </w:rPr>
        <w:t>predložen</w:t>
      </w:r>
      <w:r w:rsidR="00E3441E">
        <w:rPr>
          <w:rFonts w:ascii="Times New Roman" w:eastAsia="Calibri" w:hAnsi="Times New Roman" w:cs="Times New Roman"/>
          <w:bCs/>
        </w:rPr>
        <w:t xml:space="preserve">é kópie účtovných dokladov </w:t>
      </w:r>
      <w:r w:rsidRPr="00AA350F">
        <w:rPr>
          <w:rFonts w:ascii="Times New Roman" w:eastAsia="Calibri" w:hAnsi="Times New Roman" w:cs="Times New Roman"/>
          <w:b/>
          <w:bCs/>
        </w:rPr>
        <w:t>zodpovedajú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8F19EB">
        <w:rPr>
          <w:rFonts w:ascii="Times New Roman" w:eastAsia="Calibri" w:hAnsi="Times New Roman" w:cs="Times New Roman"/>
        </w:rPr>
        <w:t xml:space="preserve">dokladom </w:t>
      </w:r>
      <w:r w:rsidRPr="00AA350F">
        <w:rPr>
          <w:rFonts w:ascii="Times New Roman" w:eastAsia="Calibri" w:hAnsi="Times New Roman" w:cs="Times New Roman"/>
          <w:bCs/>
        </w:rPr>
        <w:t>vedeným v</w:t>
      </w:r>
      <w:r w:rsidR="003471EB">
        <w:rPr>
          <w:rFonts w:ascii="Times New Roman" w:eastAsia="Calibri" w:hAnsi="Times New Roman" w:cs="Times New Roman"/>
          <w:bCs/>
        </w:rPr>
        <w:t> </w:t>
      </w:r>
      <w:r>
        <w:rPr>
          <w:rFonts w:ascii="Times New Roman" w:eastAsia="Calibri" w:hAnsi="Times New Roman" w:cs="Times New Roman"/>
          <w:bCs/>
        </w:rPr>
        <w:t>účtovníctve (účtovnej dokumentácii)</w:t>
      </w:r>
      <w:r w:rsidRPr="00AA350F">
        <w:rPr>
          <w:rFonts w:ascii="Times New Roman" w:eastAsia="Calibri" w:hAnsi="Times New Roman" w:cs="Times New Roman"/>
          <w:bCs/>
        </w:rPr>
        <w:t>;</w:t>
      </w:r>
    </w:p>
    <w:p w:rsidR="00580CAB" w:rsidRPr="00580CAB" w:rsidRDefault="00580CAB" w:rsidP="00580CAB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580CAB">
        <w:rPr>
          <w:rFonts w:ascii="Times New Roman" w:eastAsia="Calibri" w:hAnsi="Times New Roman" w:cs="Times New Roman"/>
        </w:rPr>
        <w:t xml:space="preserve">ak som ako prijímateľ dotácie </w:t>
      </w:r>
      <w:r w:rsidRPr="00580CAB">
        <w:rPr>
          <w:rFonts w:ascii="Times New Roman" w:eastAsia="Calibri" w:hAnsi="Times New Roman" w:cs="Times New Roman"/>
          <w:u w:val="single"/>
        </w:rPr>
        <w:t>uzatvoril kontrolované transakcie</w:t>
      </w:r>
      <w:r w:rsidR="0063451B">
        <w:rPr>
          <w:rFonts w:ascii="Times New Roman" w:eastAsia="Calibri" w:hAnsi="Times New Roman" w:cs="Times New Roman"/>
        </w:rPr>
        <w:t xml:space="preserve"> na dodanie služieb alebo </w:t>
      </w:r>
      <w:r w:rsidRPr="00580CAB">
        <w:rPr>
          <w:rFonts w:ascii="Times New Roman" w:eastAsia="Calibri" w:hAnsi="Times New Roman" w:cs="Times New Roman"/>
        </w:rPr>
        <w:t xml:space="preserve">tovarov so závislými osobami podľa zákona č. 595/2003 o dani z príjmov v znení neskorších predpisov, tak som o tejto skutočnosti predložil vyplnený formulár </w:t>
      </w:r>
      <w:r w:rsidRPr="00580CAB">
        <w:rPr>
          <w:rFonts w:ascii="Times New Roman" w:eastAsia="Calibri" w:hAnsi="Times New Roman" w:cs="Times New Roman"/>
          <w:b/>
        </w:rPr>
        <w:t>Prehľad transakcií so závislými osobami</w:t>
      </w:r>
      <w:r w:rsidRPr="00580CAB">
        <w:rPr>
          <w:rFonts w:ascii="Times New Roman" w:eastAsia="Calibri" w:hAnsi="Times New Roman" w:cs="Times New Roman"/>
        </w:rPr>
        <w:t xml:space="preserve"> </w:t>
      </w:r>
      <w:r w:rsidRPr="00580CAB">
        <w:rPr>
          <w:rFonts w:ascii="Times New Roman" w:eastAsia="Calibri" w:hAnsi="Times New Roman" w:cs="Times New Roman"/>
          <w:u w:val="single"/>
        </w:rPr>
        <w:t xml:space="preserve">za každú takúto závislú osobu pre potreby výkonu kontroly </w:t>
      </w:r>
      <w:r w:rsidRPr="00580CAB">
        <w:rPr>
          <w:rFonts w:ascii="Times New Roman" w:eastAsia="Calibri" w:hAnsi="Times New Roman" w:cs="Times New Roman"/>
        </w:rPr>
        <w:t>v súlade s príslušným usmernením Ministerstva financií Slovenskej republiky;</w:t>
      </w:r>
    </w:p>
    <w:p w:rsidR="00977938" w:rsidRPr="00AA350F" w:rsidRDefault="00977938" w:rsidP="00977938">
      <w:pPr>
        <w:pStyle w:val="Odsekzoznamu"/>
        <w:numPr>
          <w:ilvl w:val="0"/>
          <w:numId w:val="1"/>
        </w:numPr>
        <w:tabs>
          <w:tab w:val="left" w:pos="1065"/>
          <w:tab w:val="left" w:pos="2160"/>
          <w:tab w:val="left" w:pos="6862"/>
          <w:tab w:val="left" w:pos="8158"/>
          <w:tab w:val="left" w:pos="9894"/>
        </w:tabs>
        <w:spacing w:line="256" w:lineRule="auto"/>
        <w:jc w:val="both"/>
        <w:rPr>
          <w:rFonts w:ascii="Times New Roman" w:eastAsia="Calibri" w:hAnsi="Times New Roman" w:cs="Times New Roman"/>
        </w:rPr>
      </w:pPr>
      <w:r w:rsidRPr="00AA350F">
        <w:rPr>
          <w:rFonts w:ascii="Times New Roman" w:eastAsia="Calibri" w:hAnsi="Times New Roman" w:cs="Times New Roman"/>
          <w:bCs/>
        </w:rPr>
        <w:t xml:space="preserve">na výdavky </w:t>
      </w:r>
      <w:r w:rsidR="00E3441E">
        <w:rPr>
          <w:rFonts w:ascii="Times New Roman" w:eastAsia="Calibri" w:hAnsi="Times New Roman" w:cs="Times New Roman"/>
          <w:bCs/>
        </w:rPr>
        <w:t xml:space="preserve">uvedené do formuláru preukázania účelnosti použitia dotácie </w:t>
      </w:r>
      <w:r w:rsidRPr="00AA350F">
        <w:rPr>
          <w:rFonts w:ascii="Times New Roman" w:eastAsia="Calibri" w:hAnsi="Times New Roman" w:cs="Times New Roman"/>
          <w:b/>
          <w:bCs/>
        </w:rPr>
        <w:t>nebola</w:t>
      </w:r>
      <w:r w:rsidRPr="00AA350F">
        <w:rPr>
          <w:rFonts w:ascii="Times New Roman" w:eastAsia="Calibri" w:hAnsi="Times New Roman" w:cs="Times New Roman"/>
          <w:bCs/>
        </w:rPr>
        <w:t xml:space="preserve"> poskytnutá dotácia z iných verejných zdrojov a/alebo z existujúcich opatrení v súvislosti s pandémiou </w:t>
      </w:r>
      <w:r w:rsidR="003471EB">
        <w:rPr>
          <w:rFonts w:ascii="Times New Roman" w:eastAsia="Calibri" w:hAnsi="Times New Roman" w:cs="Times New Roman"/>
          <w:bCs/>
        </w:rPr>
        <w:t xml:space="preserve">ochorenia </w:t>
      </w:r>
      <w:r w:rsidRPr="00AA350F">
        <w:rPr>
          <w:rFonts w:ascii="Times New Roman" w:eastAsia="Calibri" w:hAnsi="Times New Roman" w:cs="Times New Roman"/>
          <w:bCs/>
        </w:rPr>
        <w:t>COVID- 19;</w:t>
      </w:r>
    </w:p>
    <w:p w:rsidR="00977938" w:rsidRPr="00AA350F" w:rsidRDefault="00977938" w:rsidP="00977938">
      <w:pPr>
        <w:pStyle w:val="Odsekzoznamu"/>
        <w:numPr>
          <w:ilvl w:val="0"/>
          <w:numId w:val="1"/>
        </w:numPr>
        <w:tabs>
          <w:tab w:val="left" w:pos="1065"/>
          <w:tab w:val="left" w:pos="2160"/>
          <w:tab w:val="left" w:pos="6862"/>
          <w:tab w:val="left" w:pos="8158"/>
          <w:tab w:val="left" w:pos="9894"/>
        </w:tabs>
        <w:spacing w:line="256" w:lineRule="auto"/>
        <w:jc w:val="both"/>
        <w:rPr>
          <w:rFonts w:ascii="Times New Roman" w:eastAsia="Calibri" w:hAnsi="Times New Roman" w:cs="Times New Roman"/>
        </w:rPr>
      </w:pPr>
      <w:r w:rsidRPr="003471EB">
        <w:rPr>
          <w:rFonts w:ascii="Times New Roman" w:eastAsia="Calibri" w:hAnsi="Times New Roman" w:cs="Times New Roman"/>
          <w:bCs/>
          <w:lang w:eastAsia="sk-SK"/>
        </w:rPr>
        <w:t>dotácia</w:t>
      </w:r>
      <w:r w:rsidRPr="00AA350F">
        <w:rPr>
          <w:rFonts w:ascii="Times New Roman" w:eastAsia="Calibri" w:hAnsi="Times New Roman" w:cs="Times New Roman"/>
          <w:b/>
          <w:bCs/>
          <w:lang w:eastAsia="sk-SK"/>
        </w:rPr>
        <w:t xml:space="preserve"> bola použitá na pokračovanie </w:t>
      </w:r>
      <w:r>
        <w:rPr>
          <w:rFonts w:ascii="Times New Roman" w:eastAsia="Calibri" w:hAnsi="Times New Roman" w:cs="Times New Roman"/>
          <w:b/>
          <w:bCs/>
          <w:lang w:eastAsia="sk-SK"/>
        </w:rPr>
        <w:t>v</w:t>
      </w:r>
      <w:r w:rsidRPr="00AA350F">
        <w:rPr>
          <w:rFonts w:ascii="Times New Roman" w:eastAsia="Calibri" w:hAnsi="Times New Roman" w:cs="Times New Roman"/>
          <w:b/>
          <w:bCs/>
          <w:lang w:eastAsia="sk-SK"/>
        </w:rPr>
        <w:t xml:space="preserve"> činnosti v odvetví KKP </w:t>
      </w:r>
      <w:r w:rsidRPr="003471EB">
        <w:rPr>
          <w:rFonts w:ascii="Times New Roman" w:eastAsia="Calibri" w:hAnsi="Times New Roman" w:cs="Times New Roman"/>
          <w:bCs/>
          <w:lang w:eastAsia="sk-SK"/>
        </w:rPr>
        <w:t>a</w:t>
      </w:r>
      <w:r w:rsidRPr="00AA350F">
        <w:rPr>
          <w:rFonts w:ascii="Times New Roman" w:eastAsia="Calibri" w:hAnsi="Times New Roman" w:cs="Times New Roman"/>
          <w:b/>
          <w:bCs/>
          <w:lang w:eastAsia="sk-SK"/>
        </w:rPr>
        <w:t xml:space="preserve"> v prípade vykonávania </w:t>
      </w:r>
      <w:r w:rsidR="00E3441E" w:rsidRPr="003471EB">
        <w:rPr>
          <w:rFonts w:ascii="Times New Roman" w:eastAsia="Calibri" w:hAnsi="Times New Roman" w:cs="Times New Roman"/>
          <w:bCs/>
          <w:lang w:eastAsia="sk-SK"/>
        </w:rPr>
        <w:t>prijímateľom</w:t>
      </w:r>
      <w:r w:rsidR="00E3441E">
        <w:rPr>
          <w:rFonts w:ascii="Times New Roman" w:eastAsia="Calibri" w:hAnsi="Times New Roman" w:cs="Times New Roman"/>
          <w:b/>
          <w:bCs/>
          <w:lang w:eastAsia="sk-SK"/>
        </w:rPr>
        <w:t xml:space="preserve"> </w:t>
      </w:r>
      <w:r w:rsidRPr="00AA350F">
        <w:rPr>
          <w:rFonts w:ascii="Times New Roman" w:eastAsia="Calibri" w:hAnsi="Times New Roman" w:cs="Times New Roman"/>
          <w:b/>
          <w:bCs/>
          <w:lang w:eastAsia="sk-SK"/>
        </w:rPr>
        <w:t>aj iných činností</w:t>
      </w:r>
      <w:r w:rsidRPr="00AA350F">
        <w:rPr>
          <w:rFonts w:ascii="Times New Roman" w:eastAsia="Calibri" w:hAnsi="Times New Roman" w:cs="Times New Roman"/>
          <w:lang w:eastAsia="sk-SK"/>
        </w:rPr>
        <w:t xml:space="preserve"> mimo odvetvia KKP </w:t>
      </w:r>
      <w:r w:rsidRPr="00AA350F">
        <w:rPr>
          <w:rFonts w:ascii="Times New Roman" w:eastAsia="Calibri" w:hAnsi="Times New Roman" w:cs="Times New Roman"/>
          <w:b/>
          <w:bCs/>
          <w:lang w:eastAsia="sk-SK"/>
        </w:rPr>
        <w:t>bolo zabezpečené oddelené sledovanie výdavkov</w:t>
      </w:r>
      <w:r w:rsidRPr="00AA350F">
        <w:rPr>
          <w:rFonts w:ascii="Times New Roman" w:eastAsia="Calibri" w:hAnsi="Times New Roman" w:cs="Times New Roman"/>
          <w:lang w:eastAsia="sk-SK"/>
        </w:rPr>
        <w:t>;</w:t>
      </w:r>
    </w:p>
    <w:p w:rsidR="00977938" w:rsidRPr="00AA350F" w:rsidRDefault="00977938" w:rsidP="00977938">
      <w:pPr>
        <w:pStyle w:val="Odsekzoznamu"/>
        <w:numPr>
          <w:ilvl w:val="0"/>
          <w:numId w:val="1"/>
        </w:numPr>
        <w:tabs>
          <w:tab w:val="left" w:pos="1065"/>
        </w:tabs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AA350F">
        <w:rPr>
          <w:rFonts w:ascii="Times New Roman" w:eastAsia="Calibri" w:hAnsi="Times New Roman" w:cs="Times New Roman"/>
        </w:rPr>
        <w:t xml:space="preserve">pri použití finančných prostriedkov z dotácie </w:t>
      </w:r>
      <w:r w:rsidRPr="00AA350F">
        <w:rPr>
          <w:rFonts w:ascii="Times New Roman" w:eastAsia="Calibri" w:hAnsi="Times New Roman" w:cs="Times New Roman"/>
          <w:b/>
        </w:rPr>
        <w:t xml:space="preserve">bola dodržaná hospodárnosť, efektívnosť a účinnosť </w:t>
      </w:r>
      <w:r w:rsidRPr="00AA350F">
        <w:rPr>
          <w:rFonts w:ascii="Times New Roman" w:eastAsia="Calibri" w:hAnsi="Times New Roman" w:cs="Times New Roman"/>
        </w:rPr>
        <w:t xml:space="preserve">ich použitia v súlade s § 19 ods. 3 zákona č. 523/2004 Z. z. o rozpočtových pravidlách verejnej správy a o zmene a doplnení niektorých zákonov v znení neskorších predpisov; </w:t>
      </w:r>
    </w:p>
    <w:p w:rsidR="00977938" w:rsidRPr="00AA350F" w:rsidRDefault="00977938" w:rsidP="00977938">
      <w:pPr>
        <w:pStyle w:val="Odsekzoznamu"/>
        <w:numPr>
          <w:ilvl w:val="0"/>
          <w:numId w:val="1"/>
        </w:numPr>
        <w:tabs>
          <w:tab w:val="left" w:pos="1065"/>
        </w:tabs>
        <w:spacing w:after="0" w:line="276" w:lineRule="auto"/>
        <w:jc w:val="both"/>
        <w:rPr>
          <w:rFonts w:ascii="Times New Roman" w:eastAsia="Calibri" w:hAnsi="Times New Roman" w:cs="Times New Roman"/>
          <w:lang w:eastAsia="sk-SK"/>
        </w:rPr>
      </w:pPr>
      <w:r w:rsidRPr="00AA350F">
        <w:rPr>
          <w:rFonts w:ascii="Times New Roman" w:eastAsia="Calibri" w:hAnsi="Times New Roman" w:cs="Times New Roman"/>
          <w:b/>
          <w:bCs/>
        </w:rPr>
        <w:t>nezúčtované finančné prostriedky</w:t>
      </w:r>
      <w:r w:rsidRPr="00AA350F">
        <w:rPr>
          <w:rFonts w:ascii="Times New Roman" w:eastAsia="Calibri" w:hAnsi="Times New Roman" w:cs="Times New Roman"/>
          <w:bCs/>
        </w:rPr>
        <w:t xml:space="preserve"> z poskytnutej dotácie </w:t>
      </w:r>
      <w:r w:rsidRPr="00AA350F">
        <w:rPr>
          <w:rFonts w:ascii="Times New Roman" w:eastAsia="Calibri" w:hAnsi="Times New Roman" w:cs="Times New Roman"/>
          <w:b/>
          <w:bCs/>
        </w:rPr>
        <w:t>prevediem</w:t>
      </w:r>
      <w:r w:rsidRPr="00AA350F">
        <w:rPr>
          <w:rFonts w:ascii="Times New Roman" w:eastAsia="Calibri" w:hAnsi="Times New Roman" w:cs="Times New Roman"/>
          <w:bCs/>
        </w:rPr>
        <w:t xml:space="preserve"> na depozitný účet MK SR do 10 kalendárnych dní od predloženia </w:t>
      </w:r>
      <w:r w:rsidR="00E3441E">
        <w:rPr>
          <w:rFonts w:ascii="Times New Roman" w:eastAsia="Calibri" w:hAnsi="Times New Roman" w:cs="Times New Roman"/>
          <w:bCs/>
        </w:rPr>
        <w:t>formuláru preukázania účelnosti</w:t>
      </w:r>
      <w:r w:rsidRPr="00AA350F">
        <w:rPr>
          <w:rFonts w:ascii="Times New Roman" w:eastAsia="Calibri" w:hAnsi="Times New Roman" w:cs="Times New Roman"/>
          <w:bCs/>
        </w:rPr>
        <w:t xml:space="preserve"> a o tejto skutočnosti budem </w:t>
      </w:r>
      <w:r>
        <w:rPr>
          <w:rFonts w:ascii="Times New Roman" w:eastAsia="Calibri" w:hAnsi="Times New Roman" w:cs="Times New Roman"/>
          <w:bCs/>
        </w:rPr>
        <w:t xml:space="preserve">ministerstvo </w:t>
      </w:r>
      <w:r w:rsidRPr="00AA350F">
        <w:rPr>
          <w:rFonts w:ascii="Times New Roman" w:eastAsia="Calibri" w:hAnsi="Times New Roman" w:cs="Times New Roman"/>
          <w:bCs/>
        </w:rPr>
        <w:t xml:space="preserve">informovať prostredníctvom </w:t>
      </w:r>
      <w:r w:rsidRPr="00AA350F">
        <w:rPr>
          <w:rFonts w:ascii="Times New Roman" w:eastAsia="Calibri" w:hAnsi="Times New Roman" w:cs="Times New Roman"/>
          <w:b/>
        </w:rPr>
        <w:t>formuláru avíza</w:t>
      </w:r>
      <w:r w:rsidRPr="00AA350F">
        <w:rPr>
          <w:rFonts w:ascii="Times New Roman" w:eastAsia="Calibri" w:hAnsi="Times New Roman" w:cs="Times New Roman"/>
          <w:bCs/>
        </w:rPr>
        <w:t>;</w:t>
      </w:r>
    </w:p>
    <w:p w:rsidR="00977938" w:rsidRPr="00161AE4" w:rsidRDefault="00977938" w:rsidP="00977938">
      <w:pPr>
        <w:pStyle w:val="Odsekzoznamu"/>
        <w:numPr>
          <w:ilvl w:val="0"/>
          <w:numId w:val="1"/>
        </w:numPr>
        <w:tabs>
          <w:tab w:val="left" w:pos="1065"/>
        </w:tabs>
        <w:spacing w:after="0" w:line="276" w:lineRule="auto"/>
        <w:jc w:val="both"/>
        <w:rPr>
          <w:rFonts w:ascii="Times New Roman" w:eastAsia="Calibri" w:hAnsi="Times New Roman" w:cs="Times New Roman"/>
          <w:lang w:eastAsia="sk-SK"/>
        </w:rPr>
      </w:pPr>
      <w:r w:rsidRPr="00161AE4">
        <w:rPr>
          <w:rFonts w:ascii="Times New Roman" w:eastAsia="Calibri" w:hAnsi="Times New Roman" w:cs="Times New Roman"/>
          <w:lang w:eastAsia="sk-SK"/>
        </w:rPr>
        <w:t xml:space="preserve">na majetok prijímateľa dotácie </w:t>
      </w:r>
      <w:r w:rsidRPr="00161AE4">
        <w:rPr>
          <w:rFonts w:ascii="Times New Roman" w:eastAsia="Calibri" w:hAnsi="Times New Roman" w:cs="Times New Roman"/>
          <w:b/>
          <w:lang w:eastAsia="sk-SK"/>
        </w:rPr>
        <w:t>nebola</w:t>
      </w:r>
      <w:r w:rsidRPr="00161AE4">
        <w:rPr>
          <w:rFonts w:ascii="Times New Roman" w:eastAsia="Calibri" w:hAnsi="Times New Roman" w:cs="Times New Roman"/>
          <w:lang w:eastAsia="sk-SK"/>
        </w:rPr>
        <w:t xml:space="preserve"> </w:t>
      </w:r>
      <w:r w:rsidRPr="00161AE4">
        <w:rPr>
          <w:rFonts w:ascii="Times New Roman" w:hAnsi="Times New Roman" w:cs="Times New Roman"/>
        </w:rPr>
        <w:t xml:space="preserve">povolená reštrukturalizácia, vyhlásený konkurz, ani zamietnutý návrh na vyhlásenie konkurzu pre nedostatok majetku; </w:t>
      </w:r>
    </w:p>
    <w:p w:rsidR="00977938" w:rsidRPr="00AA350F" w:rsidRDefault="00977938" w:rsidP="009779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350F">
        <w:rPr>
          <w:rFonts w:ascii="Times New Roman" w:hAnsi="Times New Roman" w:cs="Times New Roman"/>
          <w:b/>
          <w:bCs/>
          <w:lang w:eastAsia="sk-SK"/>
        </w:rPr>
        <w:t xml:space="preserve">do formuláru </w:t>
      </w:r>
      <w:r w:rsidR="00E3441E">
        <w:rPr>
          <w:rFonts w:ascii="Times New Roman" w:hAnsi="Times New Roman" w:cs="Times New Roman"/>
          <w:b/>
          <w:bCs/>
          <w:lang w:eastAsia="sk-SK"/>
        </w:rPr>
        <w:t xml:space="preserve">preukázania účelnosti poskytnutia dotácie boli uvedené </w:t>
      </w:r>
      <w:r w:rsidRPr="00AA350F">
        <w:rPr>
          <w:rFonts w:ascii="Times New Roman" w:hAnsi="Times New Roman" w:cs="Times New Roman"/>
          <w:b/>
          <w:bCs/>
          <w:lang w:eastAsia="sk-SK"/>
        </w:rPr>
        <w:t>pravdivé, presné a úplné údaje</w:t>
      </w:r>
      <w:r w:rsidRPr="00AA350F">
        <w:rPr>
          <w:rStyle w:val="Odkaznapoznmkupodiarou"/>
          <w:rFonts w:ascii="Times New Roman" w:hAnsi="Times New Roman" w:cs="Times New Roman"/>
          <w:lang w:eastAsia="sk-SK"/>
        </w:rPr>
        <w:footnoteReference w:id="1"/>
      </w:r>
      <w:r w:rsidRPr="00AA350F">
        <w:rPr>
          <w:rFonts w:ascii="Times New Roman" w:hAnsi="Times New Roman" w:cs="Times New Roman"/>
          <w:lang w:eastAsia="sk-SK"/>
        </w:rPr>
        <w:t>).</w:t>
      </w:r>
    </w:p>
    <w:p w:rsidR="00977938" w:rsidRPr="00AA350F" w:rsidRDefault="00977938" w:rsidP="00977938">
      <w:pPr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977938" w:rsidRPr="00AA350F" w:rsidRDefault="00977938" w:rsidP="00977938">
      <w:pPr>
        <w:pStyle w:val="Bezriadkovania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AA350F">
        <w:rPr>
          <w:rFonts w:ascii="Times New Roman" w:hAnsi="Times New Roman" w:cs="Times New Roman"/>
          <w:color w:val="auto"/>
          <w:sz w:val="22"/>
          <w:szCs w:val="22"/>
        </w:rPr>
        <w:t>V ........................ dňa ..................................</w:t>
      </w:r>
    </w:p>
    <w:p w:rsidR="00977938" w:rsidRDefault="00977938" w:rsidP="00977938">
      <w:pPr>
        <w:pStyle w:val="Bezriadkovania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:rsidR="00977938" w:rsidRPr="00AA350F" w:rsidRDefault="00977938" w:rsidP="00977938">
      <w:pPr>
        <w:pStyle w:val="Bezriadkovania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________________________________</w:t>
      </w:r>
    </w:p>
    <w:p w:rsidR="00977938" w:rsidRPr="00AA350F" w:rsidRDefault="00977938" w:rsidP="00977938">
      <w:pPr>
        <w:pStyle w:val="Bezriadkovania"/>
        <w:ind w:left="4254" w:firstLine="70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podpis štatutárneho orgánu prijímateľa</w:t>
      </w:r>
    </w:p>
    <w:p w:rsidR="00977938" w:rsidRPr="003471EB" w:rsidRDefault="00977938" w:rsidP="00977938">
      <w:pPr>
        <w:pStyle w:val="Bezriadkovania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C45E8D">
        <w:rPr>
          <w:rFonts w:ascii="Times New Roman" w:hAnsi="Times New Roman" w:cs="Times New Roman"/>
          <w:b/>
          <w:iCs/>
          <w:sz w:val="18"/>
          <w:szCs w:val="18"/>
        </w:rPr>
        <w:lastRenderedPageBreak/>
        <w:t>Čestné vyhlásenie</w:t>
      </w:r>
      <w:r w:rsidRPr="003471EB">
        <w:rPr>
          <w:rFonts w:ascii="Times New Roman" w:hAnsi="Times New Roman" w:cs="Times New Roman"/>
          <w:iCs/>
          <w:sz w:val="18"/>
          <w:szCs w:val="18"/>
        </w:rPr>
        <w:t xml:space="preserve"> je potrebné </w:t>
      </w:r>
      <w:r w:rsidR="00B42C03">
        <w:rPr>
          <w:rFonts w:ascii="Times New Roman" w:hAnsi="Times New Roman" w:cs="Times New Roman"/>
          <w:iCs/>
          <w:sz w:val="18"/>
          <w:szCs w:val="18"/>
        </w:rPr>
        <w:t>doručiť</w:t>
      </w:r>
      <w:r w:rsidRPr="003471EB">
        <w:rPr>
          <w:rFonts w:ascii="Times New Roman" w:hAnsi="Times New Roman" w:cs="Times New Roman"/>
          <w:iCs/>
          <w:sz w:val="18"/>
          <w:szCs w:val="18"/>
        </w:rPr>
        <w:t xml:space="preserve"> spoločne s formulárom </w:t>
      </w:r>
      <w:r w:rsidRPr="003471EB">
        <w:rPr>
          <w:rFonts w:ascii="Times New Roman" w:hAnsi="Times New Roman" w:cs="Times New Roman"/>
          <w:b/>
          <w:iCs/>
          <w:sz w:val="18"/>
          <w:szCs w:val="18"/>
        </w:rPr>
        <w:t>Preukázanie účelnosti použitia dotácie</w:t>
      </w:r>
      <w:r w:rsidR="00B42C03" w:rsidRPr="00B42C0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B42C03" w:rsidRPr="004E5185">
        <w:rPr>
          <w:rFonts w:ascii="Times New Roman" w:hAnsi="Times New Roman" w:cs="Times New Roman"/>
          <w:iCs/>
          <w:sz w:val="18"/>
          <w:szCs w:val="18"/>
        </w:rPr>
        <w:t>v lehote určenej v oznámení o začatí kontroly</w:t>
      </w:r>
      <w:r w:rsidR="00C45E8D">
        <w:rPr>
          <w:rFonts w:ascii="Times New Roman" w:hAnsi="Times New Roman" w:cs="Times New Roman"/>
          <w:iCs/>
          <w:sz w:val="18"/>
          <w:szCs w:val="18"/>
        </w:rPr>
        <w:t xml:space="preserve">. </w:t>
      </w:r>
      <w:r w:rsidR="00C45E8D" w:rsidRPr="00B42C03">
        <w:rPr>
          <w:rFonts w:ascii="Times New Roman" w:hAnsi="Times New Roman" w:cs="Times New Roman"/>
          <w:b/>
          <w:iCs/>
          <w:color w:val="auto"/>
          <w:sz w:val="18"/>
          <w:szCs w:val="18"/>
          <w:u w:val="single"/>
        </w:rPr>
        <w:t>Ak dokumenty zasielate elektronicky</w:t>
      </w:r>
      <w:r w:rsidR="00C45E8D">
        <w:rPr>
          <w:rFonts w:ascii="Times New Roman" w:hAnsi="Times New Roman" w:cs="Times New Roman"/>
          <w:iCs/>
          <w:sz w:val="18"/>
          <w:szCs w:val="18"/>
        </w:rPr>
        <w:t xml:space="preserve">, je potrebné </w:t>
      </w:r>
      <w:r w:rsidR="00C45E8D" w:rsidRPr="00C45E8D">
        <w:rPr>
          <w:rFonts w:ascii="Times New Roman" w:hAnsi="Times New Roman" w:cs="Times New Roman"/>
          <w:b/>
          <w:iCs/>
          <w:sz w:val="18"/>
          <w:szCs w:val="18"/>
        </w:rPr>
        <w:t xml:space="preserve">ich </w:t>
      </w:r>
      <w:r w:rsidR="00C45E8D">
        <w:rPr>
          <w:rFonts w:ascii="Times New Roman" w:hAnsi="Times New Roman" w:cs="Times New Roman"/>
          <w:b/>
          <w:iCs/>
          <w:sz w:val="18"/>
          <w:szCs w:val="18"/>
        </w:rPr>
        <w:t xml:space="preserve">elektronicky </w:t>
      </w:r>
      <w:r w:rsidR="00C45E8D" w:rsidRPr="00C45E8D">
        <w:rPr>
          <w:rFonts w:ascii="Times New Roman" w:hAnsi="Times New Roman" w:cs="Times New Roman"/>
          <w:b/>
          <w:iCs/>
          <w:sz w:val="18"/>
          <w:szCs w:val="18"/>
        </w:rPr>
        <w:t>podpísať kvalifikovaným elektronickým podpisom (KEP) štatutárneho orgánu prijímateľa</w:t>
      </w:r>
      <w:r w:rsidR="00C45E8D">
        <w:rPr>
          <w:rFonts w:ascii="Times New Roman" w:hAnsi="Times New Roman" w:cs="Times New Roman"/>
          <w:iCs/>
          <w:sz w:val="18"/>
          <w:szCs w:val="18"/>
        </w:rPr>
        <w:t xml:space="preserve"> a zaslať ich </w:t>
      </w:r>
      <w:r w:rsidRPr="003471EB">
        <w:rPr>
          <w:rFonts w:ascii="Times New Roman" w:hAnsi="Times New Roman" w:cs="Times New Roman"/>
          <w:iCs/>
          <w:sz w:val="18"/>
          <w:szCs w:val="18"/>
        </w:rPr>
        <w:t xml:space="preserve">prostredníctvom ústredného portálu verejnej správy </w:t>
      </w:r>
      <w:proofErr w:type="spellStart"/>
      <w:r w:rsidR="00C45E8D">
        <w:rPr>
          <w:rFonts w:ascii="Times New Roman" w:hAnsi="Times New Roman" w:cs="Times New Roman"/>
          <w:iCs/>
          <w:sz w:val="18"/>
          <w:szCs w:val="18"/>
        </w:rPr>
        <w:t>www</w:t>
      </w:r>
      <w:proofErr w:type="spellEnd"/>
      <w:r w:rsidR="00C45E8D">
        <w:rPr>
          <w:rFonts w:ascii="Times New Roman" w:hAnsi="Times New Roman" w:cs="Times New Roman"/>
          <w:iCs/>
          <w:sz w:val="18"/>
          <w:szCs w:val="18"/>
        </w:rPr>
        <w:t xml:space="preserve">. </w:t>
      </w:r>
      <w:proofErr w:type="spellStart"/>
      <w:r w:rsidRPr="003471EB">
        <w:rPr>
          <w:rFonts w:ascii="Times New Roman" w:hAnsi="Times New Roman" w:cs="Times New Roman"/>
          <w:iCs/>
          <w:sz w:val="18"/>
          <w:szCs w:val="18"/>
        </w:rPr>
        <w:t>slovensko.sk</w:t>
      </w:r>
      <w:proofErr w:type="spellEnd"/>
      <w:r w:rsidRPr="003471EB">
        <w:rPr>
          <w:rFonts w:ascii="Times New Roman" w:hAnsi="Times New Roman" w:cs="Times New Roman"/>
          <w:iCs/>
          <w:sz w:val="18"/>
          <w:szCs w:val="18"/>
        </w:rPr>
        <w:t xml:space="preserve"> ako „Všeobecná agenda Ministerstvo kultúry SR“, predmet podania: </w:t>
      </w:r>
      <w:r w:rsidRPr="003471EB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KORONATIM </w:t>
      </w:r>
      <w:r w:rsidR="00B42C03">
        <w:rPr>
          <w:rFonts w:ascii="Times New Roman" w:hAnsi="Times New Roman" w:cs="Times New Roman"/>
          <w:b/>
          <w:bCs/>
          <w:iCs/>
          <w:sz w:val="18"/>
          <w:szCs w:val="18"/>
        </w:rPr>
        <w:t>–</w:t>
      </w:r>
      <w:r w:rsidRPr="003471EB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NEZISKOVKY</w:t>
      </w:r>
      <w:r w:rsidR="00B42C03">
        <w:rPr>
          <w:rFonts w:ascii="Times New Roman" w:hAnsi="Times New Roman" w:cs="Times New Roman"/>
          <w:iCs/>
          <w:sz w:val="18"/>
          <w:szCs w:val="18"/>
        </w:rPr>
        <w:t xml:space="preserve">. </w:t>
      </w:r>
      <w:r w:rsidR="00B42C03" w:rsidRPr="00B42C03">
        <w:rPr>
          <w:rFonts w:ascii="Times New Roman" w:hAnsi="Times New Roman" w:cs="Times New Roman"/>
          <w:b/>
          <w:iCs/>
          <w:sz w:val="18"/>
          <w:szCs w:val="18"/>
          <w:u w:val="single"/>
        </w:rPr>
        <w:t>Ak dokumenty zasielate</w:t>
      </w:r>
      <w:r w:rsidRPr="00B42C03">
        <w:rPr>
          <w:rFonts w:ascii="Times New Roman" w:hAnsi="Times New Roman" w:cs="Times New Roman"/>
          <w:b/>
          <w:iCs/>
          <w:sz w:val="18"/>
          <w:szCs w:val="18"/>
          <w:u w:val="single"/>
        </w:rPr>
        <w:t xml:space="preserve"> v listinnej podobe</w:t>
      </w:r>
      <w:r w:rsidRPr="003471EB">
        <w:rPr>
          <w:rFonts w:ascii="Times New Roman" w:hAnsi="Times New Roman" w:cs="Times New Roman"/>
          <w:iCs/>
          <w:sz w:val="18"/>
          <w:szCs w:val="18"/>
        </w:rPr>
        <w:t xml:space="preserve"> poštou/kuriérom/</w:t>
      </w:r>
      <w:r w:rsidR="003471EB">
        <w:rPr>
          <w:rFonts w:ascii="Times New Roman" w:hAnsi="Times New Roman" w:cs="Times New Roman"/>
          <w:iCs/>
          <w:sz w:val="18"/>
          <w:szCs w:val="18"/>
        </w:rPr>
        <w:t xml:space="preserve">doručiť </w:t>
      </w:r>
      <w:r w:rsidRPr="003471EB">
        <w:rPr>
          <w:rFonts w:ascii="Times New Roman" w:hAnsi="Times New Roman" w:cs="Times New Roman"/>
          <w:iCs/>
          <w:sz w:val="18"/>
          <w:szCs w:val="18"/>
        </w:rPr>
        <w:t xml:space="preserve">osobne do podateľne </w:t>
      </w:r>
      <w:r w:rsidR="00E3441E" w:rsidRPr="004E5185">
        <w:rPr>
          <w:rFonts w:ascii="Times New Roman" w:hAnsi="Times New Roman" w:cs="Times New Roman"/>
          <w:iCs/>
          <w:sz w:val="18"/>
          <w:szCs w:val="18"/>
        </w:rPr>
        <w:t>ministerstva</w:t>
      </w:r>
      <w:r w:rsidR="00B42C03">
        <w:rPr>
          <w:rFonts w:ascii="Times New Roman" w:hAnsi="Times New Roman" w:cs="Times New Roman"/>
          <w:iCs/>
          <w:sz w:val="18"/>
          <w:szCs w:val="18"/>
        </w:rPr>
        <w:t xml:space="preserve">, je </w:t>
      </w:r>
      <w:r w:rsidR="00C45E8D">
        <w:rPr>
          <w:rFonts w:ascii="Times New Roman" w:hAnsi="Times New Roman" w:cs="Times New Roman"/>
          <w:iCs/>
          <w:sz w:val="18"/>
          <w:szCs w:val="18"/>
        </w:rPr>
        <w:t xml:space="preserve">podpísané </w:t>
      </w:r>
      <w:r w:rsidR="00B42C03">
        <w:rPr>
          <w:rFonts w:ascii="Times New Roman" w:hAnsi="Times New Roman" w:cs="Times New Roman"/>
          <w:iCs/>
          <w:sz w:val="18"/>
          <w:szCs w:val="18"/>
        </w:rPr>
        <w:t xml:space="preserve">ich </w:t>
      </w:r>
      <w:r w:rsidR="00C45E8D">
        <w:rPr>
          <w:rFonts w:ascii="Times New Roman" w:hAnsi="Times New Roman" w:cs="Times New Roman"/>
          <w:iCs/>
          <w:sz w:val="18"/>
          <w:szCs w:val="18"/>
        </w:rPr>
        <w:t xml:space="preserve">fyzicky </w:t>
      </w:r>
      <w:r w:rsidR="00B42C03">
        <w:rPr>
          <w:rFonts w:ascii="Times New Roman" w:hAnsi="Times New Roman" w:cs="Times New Roman"/>
          <w:iCs/>
          <w:sz w:val="18"/>
          <w:szCs w:val="18"/>
        </w:rPr>
        <w:t xml:space="preserve">podpísať a doručiť </w:t>
      </w:r>
      <w:r w:rsidR="004E5185" w:rsidRPr="004E5185">
        <w:rPr>
          <w:rFonts w:ascii="Times New Roman" w:hAnsi="Times New Roman" w:cs="Times New Roman"/>
          <w:iCs/>
          <w:sz w:val="18"/>
          <w:szCs w:val="18"/>
        </w:rPr>
        <w:t>v lehote určenej v oznámení o začatí kontroly</w:t>
      </w:r>
      <w:r w:rsidRPr="004E5185">
        <w:rPr>
          <w:rFonts w:ascii="Times New Roman" w:hAnsi="Times New Roman" w:cs="Times New Roman"/>
          <w:iCs/>
          <w:sz w:val="18"/>
          <w:szCs w:val="18"/>
        </w:rPr>
        <w:t>. V</w:t>
      </w:r>
      <w:r w:rsidRPr="003471EB">
        <w:rPr>
          <w:rFonts w:ascii="Times New Roman" w:hAnsi="Times New Roman" w:cs="Times New Roman"/>
          <w:iCs/>
          <w:sz w:val="18"/>
          <w:szCs w:val="18"/>
        </w:rPr>
        <w:t> prípade odovzdania poštou/kuriér</w:t>
      </w:r>
      <w:bookmarkStart w:id="0" w:name="_GoBack"/>
      <w:bookmarkEnd w:id="0"/>
      <w:r w:rsidRPr="003471EB">
        <w:rPr>
          <w:rFonts w:ascii="Times New Roman" w:hAnsi="Times New Roman" w:cs="Times New Roman"/>
          <w:iCs/>
          <w:sz w:val="18"/>
          <w:szCs w:val="18"/>
        </w:rPr>
        <w:t>om/</w:t>
      </w:r>
      <w:r w:rsidR="003471EB">
        <w:rPr>
          <w:rFonts w:ascii="Times New Roman" w:hAnsi="Times New Roman" w:cs="Times New Roman"/>
          <w:iCs/>
          <w:sz w:val="18"/>
          <w:szCs w:val="18"/>
        </w:rPr>
        <w:t xml:space="preserve">osobne </w:t>
      </w:r>
      <w:r w:rsidRPr="003471EB">
        <w:rPr>
          <w:rFonts w:ascii="Times New Roman" w:hAnsi="Times New Roman" w:cs="Times New Roman"/>
          <w:iCs/>
          <w:sz w:val="18"/>
          <w:szCs w:val="18"/>
        </w:rPr>
        <w:t xml:space="preserve">do podateľne je potrebné na obálku uviesť </w:t>
      </w:r>
      <w:r w:rsidRPr="003471EB">
        <w:rPr>
          <w:rFonts w:ascii="Times New Roman" w:hAnsi="Times New Roman" w:cs="Times New Roman"/>
          <w:b/>
          <w:bCs/>
          <w:iCs/>
          <w:sz w:val="18"/>
          <w:szCs w:val="18"/>
        </w:rPr>
        <w:t>KORONATIM - NEZISKOVKY</w:t>
      </w:r>
      <w:r w:rsidRPr="003471EB">
        <w:rPr>
          <w:rFonts w:ascii="Times New Roman" w:hAnsi="Times New Roman" w:cs="Times New Roman"/>
          <w:b/>
          <w:iCs/>
          <w:sz w:val="18"/>
          <w:szCs w:val="18"/>
        </w:rPr>
        <w:t>.</w:t>
      </w:r>
    </w:p>
    <w:sectPr w:rsidR="00977938" w:rsidRPr="0034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5C" w:rsidRDefault="0083625C" w:rsidP="0014345C">
      <w:pPr>
        <w:spacing w:after="0" w:line="240" w:lineRule="auto"/>
      </w:pPr>
      <w:r>
        <w:separator/>
      </w:r>
    </w:p>
  </w:endnote>
  <w:endnote w:type="continuationSeparator" w:id="0">
    <w:p w:rsidR="0083625C" w:rsidRDefault="0083625C" w:rsidP="0014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5C" w:rsidRDefault="0083625C" w:rsidP="0014345C">
      <w:pPr>
        <w:spacing w:after="0" w:line="240" w:lineRule="auto"/>
      </w:pPr>
      <w:r>
        <w:separator/>
      </w:r>
    </w:p>
  </w:footnote>
  <w:footnote w:type="continuationSeparator" w:id="0">
    <w:p w:rsidR="0083625C" w:rsidRDefault="0083625C" w:rsidP="0014345C">
      <w:pPr>
        <w:spacing w:after="0" w:line="240" w:lineRule="auto"/>
      </w:pPr>
      <w:r>
        <w:continuationSeparator/>
      </w:r>
    </w:p>
  </w:footnote>
  <w:footnote w:id="1">
    <w:p w:rsidR="00977938" w:rsidRDefault="00977938" w:rsidP="00977938">
      <w:pPr>
        <w:pStyle w:val="Textpoznmkypodiarou"/>
        <w:jc w:val="both"/>
      </w:pPr>
      <w:r w:rsidRPr="00A7255C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3471EB">
        <w:rPr>
          <w:rFonts w:ascii="Times New Roman" w:hAnsi="Times New Roman" w:cs="Times New Roman"/>
          <w:sz w:val="16"/>
          <w:szCs w:val="16"/>
        </w:rPr>
        <w:t xml:space="preserve">V prípade uvedenia </w:t>
      </w:r>
      <w:r w:rsidR="003471EB">
        <w:rPr>
          <w:rFonts w:ascii="Times New Roman" w:hAnsi="Times New Roman" w:cs="Times New Roman"/>
          <w:sz w:val="16"/>
          <w:szCs w:val="16"/>
        </w:rPr>
        <w:t>ministerstva</w:t>
      </w:r>
      <w:r w:rsidRPr="003471EB">
        <w:rPr>
          <w:rFonts w:ascii="Times New Roman" w:hAnsi="Times New Roman" w:cs="Times New Roman"/>
          <w:sz w:val="16"/>
          <w:szCs w:val="16"/>
        </w:rPr>
        <w:t xml:space="preserve"> do omylu uvedením nepravdivých údajov môže prijímateľ svojím konaním naplniť skutkovú podstatu trestného činu subvenčného podvodu podľa § 225 zákona č. 300/2005 Z. z. Trestný zákon</w:t>
      </w:r>
      <w:r w:rsidR="00FD12C1">
        <w:rPr>
          <w:rFonts w:ascii="Times New Roman" w:hAnsi="Times New Roman" w:cs="Times New Roman"/>
          <w:sz w:val="16"/>
          <w:szCs w:val="16"/>
        </w:rPr>
        <w:t xml:space="preserve"> v znení neskorších predpisov</w:t>
      </w:r>
      <w:r w:rsidRPr="003471EB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75C"/>
    <w:multiLevelType w:val="hybridMultilevel"/>
    <w:tmpl w:val="14D0D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EB"/>
    <w:rsid w:val="0010521E"/>
    <w:rsid w:val="0014345C"/>
    <w:rsid w:val="00184F4C"/>
    <w:rsid w:val="003471EB"/>
    <w:rsid w:val="004A2CEB"/>
    <w:rsid w:val="004E5185"/>
    <w:rsid w:val="00536438"/>
    <w:rsid w:val="00580CAB"/>
    <w:rsid w:val="0063451B"/>
    <w:rsid w:val="006F7339"/>
    <w:rsid w:val="0083625C"/>
    <w:rsid w:val="00894198"/>
    <w:rsid w:val="00977938"/>
    <w:rsid w:val="00B42C03"/>
    <w:rsid w:val="00C45E8D"/>
    <w:rsid w:val="00C90229"/>
    <w:rsid w:val="00D24841"/>
    <w:rsid w:val="00E3441E"/>
    <w:rsid w:val="00E968DE"/>
    <w:rsid w:val="00EA0A3E"/>
    <w:rsid w:val="00FD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345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ist Paragraph,body,Odsek,Table of contents numbered"/>
    <w:basedOn w:val="Normlny"/>
    <w:link w:val="OdsekzoznamuChar"/>
    <w:uiPriority w:val="34"/>
    <w:qFormat/>
    <w:rsid w:val="0014345C"/>
    <w:pPr>
      <w:ind w:left="720"/>
      <w:contextualSpacing/>
    </w:pPr>
  </w:style>
  <w:style w:type="character" w:customStyle="1" w:styleId="OdsekzoznamuChar">
    <w:name w:val="Odsek zoznamu Char"/>
    <w:aliases w:val="List Paragraph Char,body Char,Odsek Char,Table of contents numbered Char"/>
    <w:basedOn w:val="Predvolenpsmoodseku"/>
    <w:link w:val="Odsekzoznamu"/>
    <w:uiPriority w:val="34"/>
    <w:locked/>
    <w:rsid w:val="0014345C"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14345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14345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14345C"/>
    <w:rPr>
      <w:vertAlign w:val="superscript"/>
    </w:rPr>
  </w:style>
  <w:style w:type="paragraph" w:styleId="Bezriadkovania">
    <w:name w:val="No Spacing"/>
    <w:uiPriority w:val="1"/>
    <w:qFormat/>
    <w:rsid w:val="001434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345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ist Paragraph,body,Odsek,Table of contents numbered"/>
    <w:basedOn w:val="Normlny"/>
    <w:link w:val="OdsekzoznamuChar"/>
    <w:uiPriority w:val="34"/>
    <w:qFormat/>
    <w:rsid w:val="0014345C"/>
    <w:pPr>
      <w:ind w:left="720"/>
      <w:contextualSpacing/>
    </w:pPr>
  </w:style>
  <w:style w:type="character" w:customStyle="1" w:styleId="OdsekzoznamuChar">
    <w:name w:val="Odsek zoznamu Char"/>
    <w:aliases w:val="List Paragraph Char,body Char,Odsek Char,Table of contents numbered Char"/>
    <w:basedOn w:val="Predvolenpsmoodseku"/>
    <w:link w:val="Odsekzoznamu"/>
    <w:uiPriority w:val="34"/>
    <w:locked/>
    <w:rsid w:val="0014345C"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14345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14345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14345C"/>
    <w:rPr>
      <w:vertAlign w:val="superscript"/>
    </w:rPr>
  </w:style>
  <w:style w:type="paragraph" w:styleId="Bezriadkovania">
    <w:name w:val="No Spacing"/>
    <w:uiPriority w:val="1"/>
    <w:qFormat/>
    <w:rsid w:val="001434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Koronatím MK SR</dc:creator>
  <cp:lastModifiedBy>Nižňan Michal</cp:lastModifiedBy>
  <cp:revision>2</cp:revision>
  <dcterms:created xsi:type="dcterms:W3CDTF">2022-04-21T09:02:00Z</dcterms:created>
  <dcterms:modified xsi:type="dcterms:W3CDTF">2022-04-21T09:02:00Z</dcterms:modified>
</cp:coreProperties>
</file>