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12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 xml:space="preserve">PRÍJMOVÝ ÚČET (PÚ – </w:t>
      </w:r>
      <w:proofErr w:type="spellStart"/>
      <w:r w:rsidR="00D543F0" w:rsidRPr="00D12581">
        <w:rPr>
          <w:rFonts w:ascii="Times New Roman" w:hAnsi="Times New Roman" w:cs="Times New Roman"/>
          <w:b/>
          <w:sz w:val="28"/>
          <w:szCs w:val="24"/>
          <w:u w:val="single"/>
        </w:rPr>
        <w:t>vratky</w:t>
      </w:r>
      <w:proofErr w:type="spellEnd"/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D12581">
        <w:rPr>
          <w:rFonts w:ascii="Times New Roman" w:hAnsi="Times New Roman" w:cs="Times New Roman"/>
          <w:sz w:val="28"/>
          <w:szCs w:val="24"/>
        </w:rPr>
        <w:t>vratka</w:t>
      </w:r>
      <w:proofErr w:type="spellEnd"/>
      <w:r w:rsidRPr="00D12581">
        <w:rPr>
          <w:rFonts w:ascii="Times New Roman" w:hAnsi="Times New Roman" w:cs="Times New Roman"/>
          <w:sz w:val="28"/>
          <w:szCs w:val="24"/>
        </w:rPr>
        <w:t xml:space="preserve"> 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d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 xml:space="preserve"> 1.1.202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5)</w:t>
      </w:r>
      <w:r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2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3A">
        <w:rPr>
          <w:rFonts w:ascii="Times New Roman" w:hAnsi="Times New Roman" w:cs="Times New Roman"/>
          <w:b/>
          <w:sz w:val="28"/>
          <w:szCs w:val="24"/>
        </w:rPr>
        <w:t>Kultúra znevýhodnených skupín v roku 2024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na </w:t>
      </w:r>
      <w:r w:rsidR="00D543F0">
        <w:rPr>
          <w:rFonts w:ascii="Times New Roman" w:hAnsi="Times New Roman" w:cs="Times New Roman"/>
          <w:sz w:val="24"/>
          <w:szCs w:val="24"/>
        </w:rPr>
        <w:t xml:space="preserve">príjmový účet (PÚ – </w:t>
      </w:r>
      <w:proofErr w:type="spellStart"/>
      <w:r w:rsidR="00D543F0">
        <w:rPr>
          <w:rFonts w:ascii="Times New Roman" w:hAnsi="Times New Roman" w:cs="Times New Roman"/>
          <w:sz w:val="24"/>
          <w:szCs w:val="24"/>
        </w:rPr>
        <w:t>vratky</w:t>
      </w:r>
      <w:proofErr w:type="spellEnd"/>
      <w:r w:rsidR="00D543F0">
        <w:rPr>
          <w:rFonts w:ascii="Times New Roman" w:hAnsi="Times New Roman" w:cs="Times New Roman"/>
          <w:sz w:val="24"/>
          <w:szCs w:val="24"/>
        </w:rPr>
        <w:t>)</w:t>
      </w:r>
      <w:r w:rsidRPr="00AA350F">
        <w:rPr>
          <w:rFonts w:ascii="Times New Roman" w:hAnsi="Times New Roman" w:cs="Times New Roman"/>
          <w:sz w:val="24"/>
          <w:szCs w:val="24"/>
        </w:rPr>
        <w:t xml:space="preserve"> Ministerstva kultúry </w:t>
      </w:r>
      <w:r w:rsidR="00D543F0">
        <w:rPr>
          <w:rFonts w:ascii="Times New Roman" w:hAnsi="Times New Roman" w:cs="Times New Roman"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D543F0">
        <w:rPr>
          <w:rFonts w:ascii="Times New Roman" w:hAnsi="Times New Roman" w:cs="Times New Roman"/>
          <w:b/>
          <w:sz w:val="24"/>
          <w:szCs w:val="24"/>
        </w:rPr>
        <w:t>8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D543F0">
        <w:rPr>
          <w:rFonts w:ascii="Times New Roman" w:hAnsi="Times New Roman" w:cs="Times New Roman"/>
          <w:b/>
          <w:sz w:val="24"/>
          <w:szCs w:val="24"/>
        </w:rPr>
        <w:t>23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F0">
        <w:rPr>
          <w:rFonts w:ascii="Times New Roman" w:hAnsi="Times New Roman" w:cs="Times New Roman"/>
          <w:b/>
          <w:sz w:val="24"/>
          <w:szCs w:val="24"/>
        </w:rPr>
        <w:t>6699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0C37D4">
        <w:rPr>
          <w:rFonts w:ascii="Times New Roman" w:hAnsi="Times New Roman" w:cs="Times New Roman"/>
          <w:sz w:val="24"/>
          <w:szCs w:val="24"/>
        </w:rPr>
        <w:t>4</w:t>
      </w:r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FE7898">
        <w:rPr>
          <w:rFonts w:ascii="Times New Roman" w:hAnsi="Times New Roman" w:cs="Times New Roman"/>
          <w:sz w:val="24"/>
          <w:szCs w:val="24"/>
        </w:rPr>
        <w:t>Kultúra znevýhodnených skupín – program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Default="001D6DA0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AF2AE2" w:rsidRDefault="00AF2AE2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AF2AE2" w:rsidRDefault="00AF2AE2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AF2AE2" w:rsidRDefault="00AF2AE2" w:rsidP="00AF2AE2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výlučne elektronicky prostredníctvom ústredného portálu verejnej správy </w:t>
      </w:r>
      <w:hyperlink r:id="rId7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 VRÁTENÍ – program 2.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AF2AE2" w:rsidRDefault="00AF2AE2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sectPr w:rsidR="00AF2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06" w:rsidRDefault="004D7106" w:rsidP="00C1311C">
      <w:pPr>
        <w:spacing w:after="0" w:line="240" w:lineRule="auto"/>
      </w:pPr>
      <w:r>
        <w:separator/>
      </w:r>
    </w:p>
  </w:endnote>
  <w:endnote w:type="continuationSeparator" w:id="0">
    <w:p w:rsidR="004D7106" w:rsidRDefault="004D7106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06" w:rsidRDefault="004D7106" w:rsidP="00C1311C">
      <w:pPr>
        <w:spacing w:after="0" w:line="240" w:lineRule="auto"/>
      </w:pPr>
      <w:r>
        <w:separator/>
      </w:r>
    </w:p>
  </w:footnote>
  <w:footnote w:type="continuationSeparator" w:id="0">
    <w:p w:rsidR="004D7106" w:rsidRDefault="004D7106" w:rsidP="00C1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4"/>
    <w:rsid w:val="00041870"/>
    <w:rsid w:val="000C37D4"/>
    <w:rsid w:val="000F0B00"/>
    <w:rsid w:val="00137889"/>
    <w:rsid w:val="00176438"/>
    <w:rsid w:val="001C4B2D"/>
    <w:rsid w:val="001D6DA0"/>
    <w:rsid w:val="002952F7"/>
    <w:rsid w:val="002D2441"/>
    <w:rsid w:val="0030224E"/>
    <w:rsid w:val="003D34C8"/>
    <w:rsid w:val="004248EA"/>
    <w:rsid w:val="00450258"/>
    <w:rsid w:val="004D7106"/>
    <w:rsid w:val="004F1ABF"/>
    <w:rsid w:val="00543777"/>
    <w:rsid w:val="00556527"/>
    <w:rsid w:val="00564FFE"/>
    <w:rsid w:val="00603DB0"/>
    <w:rsid w:val="006A6A59"/>
    <w:rsid w:val="007E0BD3"/>
    <w:rsid w:val="007F2AF5"/>
    <w:rsid w:val="00842DA4"/>
    <w:rsid w:val="00890899"/>
    <w:rsid w:val="008C55BB"/>
    <w:rsid w:val="00980B1D"/>
    <w:rsid w:val="00A216D3"/>
    <w:rsid w:val="00A5086D"/>
    <w:rsid w:val="00AF2AE2"/>
    <w:rsid w:val="00B240DA"/>
    <w:rsid w:val="00C1311C"/>
    <w:rsid w:val="00C24529"/>
    <w:rsid w:val="00CB738C"/>
    <w:rsid w:val="00D12581"/>
    <w:rsid w:val="00D26E64"/>
    <w:rsid w:val="00D543F0"/>
    <w:rsid w:val="00D8602E"/>
    <w:rsid w:val="00DA325B"/>
    <w:rsid w:val="00E87906"/>
    <w:rsid w:val="00EB79F7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ensko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Vadovská Miroslava</cp:lastModifiedBy>
  <cp:revision>3</cp:revision>
  <cp:lastPrinted>2022-11-22T07:33:00Z</cp:lastPrinted>
  <dcterms:created xsi:type="dcterms:W3CDTF">2024-06-05T08:25:00Z</dcterms:created>
  <dcterms:modified xsi:type="dcterms:W3CDTF">2024-06-05T08:25:00Z</dcterms:modified>
</cp:coreProperties>
</file>