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708A3" w14:textId="593521E8" w:rsidR="00A823B6" w:rsidRDefault="00A823B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č.1</w:t>
      </w:r>
      <w:r w:rsidR="00190894">
        <w:t xml:space="preserve"> </w:t>
      </w:r>
      <w:r w:rsidR="003F0553">
        <w:t>zmluvy</w:t>
      </w:r>
    </w:p>
    <w:p w14:paraId="23D123D4" w14:textId="77777777" w:rsidR="003A47FD" w:rsidRDefault="003A47FD" w:rsidP="003F0553">
      <w:pPr>
        <w:rPr>
          <w:rFonts w:cstheme="minorHAnsi"/>
          <w:b/>
          <w:bCs/>
          <w:color w:val="0070C0"/>
          <w:sz w:val="28"/>
          <w:szCs w:val="28"/>
        </w:rPr>
      </w:pPr>
    </w:p>
    <w:p w14:paraId="7B6570C3" w14:textId="77777777" w:rsidR="003A47FD" w:rsidRDefault="003A47FD" w:rsidP="003A47F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Opis projektu</w:t>
      </w:r>
    </w:p>
    <w:p w14:paraId="2BA838A1" w14:textId="7392BF76" w:rsidR="003F0553" w:rsidRPr="003F0553" w:rsidRDefault="00543C5C" w:rsidP="003F0553">
      <w:pPr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1. </w:t>
      </w:r>
      <w:r w:rsidR="00002BB3" w:rsidRPr="003C4375">
        <w:rPr>
          <w:rFonts w:cstheme="minorHAnsi"/>
          <w:b/>
          <w:bCs/>
          <w:color w:val="0070C0"/>
          <w:sz w:val="28"/>
          <w:szCs w:val="28"/>
        </w:rPr>
        <w:t xml:space="preserve">Identifikácia </w:t>
      </w:r>
      <w:r w:rsidR="00D35E24">
        <w:rPr>
          <w:rFonts w:cstheme="minorHAnsi"/>
          <w:b/>
          <w:bCs/>
          <w:color w:val="0070C0"/>
          <w:sz w:val="28"/>
          <w:szCs w:val="28"/>
        </w:rPr>
        <w:t>žiadateľa</w:t>
      </w:r>
      <w:r w:rsidR="00002BB3">
        <w:rPr>
          <w:rFonts w:cstheme="minorHAnsi"/>
          <w:bCs/>
          <w:color w:val="0070C0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980"/>
        <w:gridCol w:w="7072"/>
      </w:tblGrid>
      <w:tr w:rsidR="003F0553" w:rsidRPr="008B72B7" w14:paraId="186C088E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23654607" w14:textId="4159A5D2" w:rsidR="003F0553" w:rsidRDefault="003F0553" w:rsidP="003F0553">
            <w:r w:rsidRPr="00587144">
              <w:rPr>
                <w:rFonts w:cstheme="minorHAnsi"/>
                <w:b/>
                <w:sz w:val="16"/>
                <w:szCs w:val="16"/>
              </w:rPr>
              <w:t>Názov</w:t>
            </w:r>
          </w:p>
        </w:tc>
        <w:tc>
          <w:tcPr>
            <w:tcW w:w="7072" w:type="dxa"/>
          </w:tcPr>
          <w:p w14:paraId="7F3C3CA0" w14:textId="77777777" w:rsidR="003F0553" w:rsidRDefault="003F0553" w:rsidP="0076724E">
            <w:pPr>
              <w:rPr>
                <w:sz w:val="16"/>
                <w:szCs w:val="16"/>
              </w:rPr>
            </w:pPr>
          </w:p>
          <w:p w14:paraId="44EECE45" w14:textId="77777777" w:rsidR="003F0553" w:rsidRPr="008B72B7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:rsidRPr="008B72B7" w14:paraId="2A1FCC60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6796157F" w14:textId="77777777" w:rsidR="003F0553" w:rsidRDefault="003F0553" w:rsidP="003F055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F9611C">
              <w:rPr>
                <w:rFonts w:cstheme="minorHAnsi"/>
                <w:b/>
                <w:sz w:val="16"/>
                <w:szCs w:val="16"/>
              </w:rPr>
              <w:t xml:space="preserve">Sídlo </w:t>
            </w:r>
          </w:p>
          <w:p w14:paraId="0391011D" w14:textId="26716756" w:rsidR="003F0553" w:rsidRPr="00587144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72" w:type="dxa"/>
          </w:tcPr>
          <w:p w14:paraId="6CE45A9F" w14:textId="77777777" w:rsidR="003F0553" w:rsidRDefault="003F0553" w:rsidP="0076724E">
            <w:pPr>
              <w:rPr>
                <w:sz w:val="16"/>
                <w:szCs w:val="16"/>
              </w:rPr>
            </w:pPr>
          </w:p>
          <w:p w14:paraId="0F758298" w14:textId="77777777" w:rsidR="003F0553" w:rsidRPr="008B72B7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:rsidRPr="008B72B7" w14:paraId="75DC6FE1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25CFC930" w14:textId="39831881" w:rsidR="003F0553" w:rsidRPr="00F9611C" w:rsidRDefault="003F0553" w:rsidP="003F055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7072" w:type="dxa"/>
          </w:tcPr>
          <w:p w14:paraId="2F65F7B4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14:paraId="46DFD327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20F03979" w14:textId="0363DEF8" w:rsidR="003F0553" w:rsidRPr="00587144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  <w:r w:rsidRPr="00F9611C">
              <w:rPr>
                <w:rFonts w:cstheme="minorHAnsi"/>
                <w:b/>
                <w:sz w:val="16"/>
                <w:szCs w:val="16"/>
              </w:rPr>
              <w:t>DIČ</w:t>
            </w:r>
            <w:r>
              <w:rPr>
                <w:rFonts w:cstheme="minorHAnsi"/>
                <w:b/>
                <w:sz w:val="16"/>
                <w:szCs w:val="16"/>
              </w:rPr>
              <w:t>/DIČ DPH</w:t>
            </w:r>
          </w:p>
        </w:tc>
        <w:tc>
          <w:tcPr>
            <w:tcW w:w="7072" w:type="dxa"/>
          </w:tcPr>
          <w:p w14:paraId="3AD98C15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14:paraId="48376EBE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76014D3D" w14:textId="743E19AA" w:rsidR="003F0553" w:rsidRPr="00F9611C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  <w:r w:rsidRPr="00F9611C">
              <w:rPr>
                <w:rFonts w:cstheme="minorHAnsi"/>
                <w:b/>
                <w:sz w:val="16"/>
                <w:szCs w:val="16"/>
              </w:rPr>
              <w:t>Meno a priezvisko štatutár</w:t>
            </w:r>
            <w:r>
              <w:rPr>
                <w:rFonts w:cstheme="minorHAnsi"/>
                <w:b/>
                <w:sz w:val="16"/>
                <w:szCs w:val="16"/>
              </w:rPr>
              <w:t xml:space="preserve">neho orgánu žiadateľa </w:t>
            </w:r>
          </w:p>
        </w:tc>
        <w:tc>
          <w:tcPr>
            <w:tcW w:w="7072" w:type="dxa"/>
          </w:tcPr>
          <w:p w14:paraId="2AFD0862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14:paraId="6382B953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1F87CAAB" w14:textId="0F36A567" w:rsidR="003F0553" w:rsidRPr="00F9611C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E-mail pre komunikáciu</w:t>
            </w:r>
          </w:p>
        </w:tc>
        <w:tc>
          <w:tcPr>
            <w:tcW w:w="7072" w:type="dxa"/>
          </w:tcPr>
          <w:p w14:paraId="3776CC27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</w:tbl>
    <w:p w14:paraId="440DF29D" w14:textId="77777777" w:rsidR="003F0553" w:rsidRPr="003F0553" w:rsidRDefault="003F0553" w:rsidP="003F0553"/>
    <w:p w14:paraId="7D885D3D" w14:textId="741D6BFA" w:rsidR="00C86CD6" w:rsidRPr="00822586" w:rsidRDefault="00543C5C" w:rsidP="003F0553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Cs/>
          <w:color w:val="0070C0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 xml:space="preserve">2. </w:t>
      </w:r>
      <w:r w:rsidR="00C86CD6" w:rsidRPr="003C4375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Identifikácia projektu</w:t>
      </w:r>
      <w:r w:rsidR="00FA1877">
        <w:rPr>
          <w:rFonts w:asciiTheme="minorHAnsi" w:eastAsiaTheme="minorHAnsi" w:hAnsiTheme="minorHAnsi" w:cstheme="minorHAnsi"/>
          <w:bCs/>
          <w:color w:val="0070C0"/>
          <w:sz w:val="28"/>
          <w:szCs w:val="28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980"/>
        <w:gridCol w:w="7072"/>
      </w:tblGrid>
      <w:tr w:rsidR="00C86CD6" w14:paraId="56219185" w14:textId="77777777" w:rsidTr="00247FC4">
        <w:tc>
          <w:tcPr>
            <w:tcW w:w="1980" w:type="dxa"/>
            <w:shd w:val="clear" w:color="auto" w:fill="F2F2F2" w:themeFill="background1" w:themeFillShade="F2"/>
          </w:tcPr>
          <w:p w14:paraId="736DD695" w14:textId="77777777" w:rsidR="00C86CD6" w:rsidRPr="00587144" w:rsidRDefault="00C86CD6" w:rsidP="00024771">
            <w:pPr>
              <w:rPr>
                <w:rFonts w:cstheme="minorHAnsi"/>
                <w:b/>
                <w:sz w:val="16"/>
                <w:szCs w:val="16"/>
              </w:rPr>
            </w:pPr>
            <w:r w:rsidRPr="00587144">
              <w:rPr>
                <w:rFonts w:cstheme="minorHAnsi"/>
                <w:b/>
                <w:sz w:val="16"/>
                <w:szCs w:val="16"/>
              </w:rPr>
              <w:t>Názov projektu</w:t>
            </w:r>
          </w:p>
          <w:p w14:paraId="1529B515" w14:textId="7074A56C" w:rsidR="00C86CD6" w:rsidRDefault="00C86CD6" w:rsidP="004937DD">
            <w:r w:rsidRPr="00035183">
              <w:rPr>
                <w:rFonts w:cstheme="minorHAnsi"/>
                <w:i/>
                <w:sz w:val="12"/>
                <w:szCs w:val="12"/>
              </w:rPr>
              <w:t xml:space="preserve">(uvedie sa názov </w:t>
            </w:r>
            <w:r w:rsidR="004A6C0F">
              <w:rPr>
                <w:rFonts w:cstheme="minorHAnsi"/>
                <w:i/>
                <w:sz w:val="12"/>
                <w:szCs w:val="12"/>
              </w:rPr>
              <w:t>NKP</w:t>
            </w:r>
            <w:r w:rsidRPr="00035183">
              <w:rPr>
                <w:rFonts w:cstheme="minorHAnsi"/>
                <w:i/>
                <w:sz w:val="12"/>
                <w:szCs w:val="12"/>
              </w:rPr>
              <w:t>)</w:t>
            </w:r>
          </w:p>
        </w:tc>
        <w:tc>
          <w:tcPr>
            <w:tcW w:w="7072" w:type="dxa"/>
          </w:tcPr>
          <w:p w14:paraId="7C149289" w14:textId="77777777" w:rsidR="00C86CD6" w:rsidRDefault="00C86CD6" w:rsidP="00024771">
            <w:pPr>
              <w:rPr>
                <w:sz w:val="16"/>
                <w:szCs w:val="16"/>
              </w:rPr>
            </w:pPr>
          </w:p>
          <w:p w14:paraId="7724B430" w14:textId="7A068AEF" w:rsidR="008B72B7" w:rsidRPr="008B72B7" w:rsidRDefault="008B72B7" w:rsidP="00024771">
            <w:pPr>
              <w:rPr>
                <w:sz w:val="16"/>
                <w:szCs w:val="16"/>
              </w:rPr>
            </w:pPr>
          </w:p>
        </w:tc>
      </w:tr>
      <w:tr w:rsidR="00BB1A52" w14:paraId="71A66C2A" w14:textId="77777777" w:rsidTr="007A2BAF">
        <w:trPr>
          <w:trHeight w:val="352"/>
        </w:trPr>
        <w:tc>
          <w:tcPr>
            <w:tcW w:w="1980" w:type="dxa"/>
            <w:shd w:val="clear" w:color="auto" w:fill="F2F2F2" w:themeFill="background1" w:themeFillShade="F2"/>
          </w:tcPr>
          <w:p w14:paraId="762AE7EB" w14:textId="4AB13CE7" w:rsidR="00BB1A52" w:rsidRPr="00587144" w:rsidRDefault="00BB1A52" w:rsidP="0002477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Kód projektu</w:t>
            </w:r>
          </w:p>
        </w:tc>
        <w:tc>
          <w:tcPr>
            <w:tcW w:w="7072" w:type="dxa"/>
          </w:tcPr>
          <w:p w14:paraId="6710269E" w14:textId="77777777" w:rsidR="00BB1A52" w:rsidRDefault="00BB1A52" w:rsidP="00024771">
            <w:pPr>
              <w:rPr>
                <w:sz w:val="16"/>
                <w:szCs w:val="16"/>
              </w:rPr>
            </w:pPr>
          </w:p>
        </w:tc>
      </w:tr>
      <w:tr w:rsidR="00C86CD6" w14:paraId="5B6B6EE3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6BA98B95" w14:textId="3ED815F6" w:rsidR="00C86CD6" w:rsidRPr="00587144" w:rsidRDefault="00C86CD6" w:rsidP="006968DF">
            <w:pPr>
              <w:rPr>
                <w:rFonts w:cstheme="minorHAnsi"/>
                <w:b/>
                <w:sz w:val="16"/>
                <w:szCs w:val="16"/>
              </w:rPr>
            </w:pPr>
            <w:r w:rsidRPr="00587144">
              <w:rPr>
                <w:rFonts w:cstheme="minorHAnsi"/>
                <w:b/>
                <w:sz w:val="16"/>
                <w:szCs w:val="16"/>
              </w:rPr>
              <w:t xml:space="preserve">Názov </w:t>
            </w:r>
            <w:r w:rsidR="006968DF">
              <w:rPr>
                <w:rFonts w:cstheme="minorHAnsi"/>
                <w:b/>
                <w:sz w:val="16"/>
                <w:szCs w:val="16"/>
              </w:rPr>
              <w:t>žiadateľa</w:t>
            </w:r>
            <w:r w:rsidRPr="00587144">
              <w:rPr>
                <w:rFonts w:cstheme="minorHAnsi"/>
                <w:b/>
                <w:sz w:val="16"/>
                <w:szCs w:val="16"/>
              </w:rPr>
              <w:t xml:space="preserve">, ktorý je správcom </w:t>
            </w:r>
            <w:r w:rsidR="006968DF">
              <w:rPr>
                <w:rFonts w:cstheme="minorHAnsi"/>
                <w:b/>
                <w:sz w:val="16"/>
                <w:szCs w:val="16"/>
              </w:rPr>
              <w:t>NKP</w:t>
            </w:r>
          </w:p>
        </w:tc>
        <w:tc>
          <w:tcPr>
            <w:tcW w:w="7072" w:type="dxa"/>
          </w:tcPr>
          <w:p w14:paraId="625CBBF4" w14:textId="77777777" w:rsidR="00C86CD6" w:rsidRDefault="00C86CD6" w:rsidP="00024771">
            <w:pPr>
              <w:rPr>
                <w:sz w:val="16"/>
                <w:szCs w:val="16"/>
              </w:rPr>
            </w:pPr>
          </w:p>
          <w:p w14:paraId="08590D99" w14:textId="77777777" w:rsidR="008B72B7" w:rsidRPr="008B72B7" w:rsidRDefault="008B72B7" w:rsidP="00024771">
            <w:pPr>
              <w:rPr>
                <w:sz w:val="16"/>
                <w:szCs w:val="16"/>
              </w:rPr>
            </w:pPr>
          </w:p>
        </w:tc>
      </w:tr>
      <w:tr w:rsidR="002A2017" w14:paraId="4455142A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53422C53" w14:textId="28F60C3D" w:rsidR="002A2017" w:rsidRPr="00587144" w:rsidRDefault="002A2017" w:rsidP="006968DF">
            <w:pPr>
              <w:rPr>
                <w:rFonts w:cstheme="minorHAnsi"/>
                <w:b/>
                <w:sz w:val="16"/>
                <w:szCs w:val="16"/>
              </w:rPr>
            </w:pPr>
            <w:r w:rsidRPr="00543C5C">
              <w:rPr>
                <w:rFonts w:cstheme="minorHAnsi"/>
                <w:b/>
                <w:sz w:val="16"/>
                <w:szCs w:val="16"/>
              </w:rPr>
              <w:t>Názov, sídlo a IČO organizácie v zriaďovateľskej pôsobnosti žiadateľa, ktorá je správcom NKP</w:t>
            </w:r>
            <w:r w:rsidR="00CE2204">
              <w:rPr>
                <w:rFonts w:cstheme="minorHAnsi"/>
                <w:b/>
                <w:sz w:val="16"/>
                <w:szCs w:val="16"/>
              </w:rPr>
              <w:t xml:space="preserve"> (vyplní sa iba v prípade, ak žiadateľ nie je správcom NKP)</w:t>
            </w:r>
          </w:p>
        </w:tc>
        <w:tc>
          <w:tcPr>
            <w:tcW w:w="7072" w:type="dxa"/>
          </w:tcPr>
          <w:p w14:paraId="2CAB57D3" w14:textId="77777777" w:rsidR="002A2017" w:rsidRDefault="002A2017" w:rsidP="00024771">
            <w:pPr>
              <w:rPr>
                <w:sz w:val="16"/>
                <w:szCs w:val="16"/>
              </w:rPr>
            </w:pPr>
          </w:p>
        </w:tc>
      </w:tr>
      <w:tr w:rsidR="006968DF" w14:paraId="3D4BC29A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236D95C9" w14:textId="428380D5" w:rsidR="006968DF" w:rsidRPr="00587144" w:rsidRDefault="006968DF" w:rsidP="006968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Číslo listu vlastníctva k NKP, ktorá je predmetom projektu</w:t>
            </w:r>
          </w:p>
        </w:tc>
        <w:tc>
          <w:tcPr>
            <w:tcW w:w="7072" w:type="dxa"/>
          </w:tcPr>
          <w:p w14:paraId="3E181789" w14:textId="77777777" w:rsidR="006968DF" w:rsidRDefault="006968DF" w:rsidP="00024771">
            <w:pPr>
              <w:rPr>
                <w:sz w:val="16"/>
                <w:szCs w:val="16"/>
              </w:rPr>
            </w:pPr>
          </w:p>
        </w:tc>
      </w:tr>
    </w:tbl>
    <w:p w14:paraId="18820C29" w14:textId="77777777" w:rsidR="00C86CD6" w:rsidRDefault="00C86CD6" w:rsidP="00D5412D"/>
    <w:p w14:paraId="0CB17678" w14:textId="56749396" w:rsidR="002A2017" w:rsidRPr="002A2017" w:rsidRDefault="00543C5C" w:rsidP="002A2017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 xml:space="preserve">3. </w:t>
      </w:r>
      <w:r w:rsidR="002A2017" w:rsidRPr="002A2017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Pravidlá štátnej pomoci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980"/>
        <w:gridCol w:w="7072"/>
      </w:tblGrid>
      <w:tr w:rsidR="002A2017" w14:paraId="46E339F6" w14:textId="77777777" w:rsidTr="006A2DFF">
        <w:tc>
          <w:tcPr>
            <w:tcW w:w="1980" w:type="dxa"/>
            <w:shd w:val="clear" w:color="auto" w:fill="F2F2F2" w:themeFill="background1" w:themeFillShade="F2"/>
          </w:tcPr>
          <w:p w14:paraId="39B36171" w14:textId="0F552885" w:rsidR="002A2017" w:rsidRPr="00543C5C" w:rsidRDefault="000E2EF3" w:rsidP="006A2DFF">
            <w:r w:rsidRPr="00543C5C">
              <w:rPr>
                <w:rFonts w:cstheme="minorHAnsi"/>
                <w:b/>
                <w:sz w:val="16"/>
                <w:szCs w:val="16"/>
              </w:rPr>
              <w:t>Schéma štátnej pomoci</w:t>
            </w:r>
          </w:p>
        </w:tc>
        <w:tc>
          <w:tcPr>
            <w:tcW w:w="7072" w:type="dxa"/>
          </w:tcPr>
          <w:p w14:paraId="31ADF615" w14:textId="115EE1BF" w:rsidR="002A2017" w:rsidRPr="00543C5C" w:rsidRDefault="000E2EF3" w:rsidP="006A2DFF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aplikuje sa – neaplikuje sa</w:t>
            </w:r>
          </w:p>
          <w:p w14:paraId="79C648C9" w14:textId="77777777" w:rsidR="002A2017" w:rsidRPr="00543C5C" w:rsidRDefault="002A2017" w:rsidP="006A2DFF">
            <w:pPr>
              <w:rPr>
                <w:sz w:val="16"/>
                <w:szCs w:val="16"/>
              </w:rPr>
            </w:pPr>
          </w:p>
        </w:tc>
      </w:tr>
      <w:tr w:rsidR="002A2017" w14:paraId="3E8D1B54" w14:textId="77777777" w:rsidTr="0096144C">
        <w:trPr>
          <w:trHeight w:val="1051"/>
        </w:trPr>
        <w:tc>
          <w:tcPr>
            <w:tcW w:w="1980" w:type="dxa"/>
            <w:shd w:val="clear" w:color="auto" w:fill="F2F2F2" w:themeFill="background1" w:themeFillShade="F2"/>
          </w:tcPr>
          <w:p w14:paraId="19DEF73C" w14:textId="33A4E026" w:rsidR="002A2017" w:rsidRPr="00543C5C" w:rsidRDefault="000E2EF3" w:rsidP="006A2DFF">
            <w:pPr>
              <w:rPr>
                <w:rFonts w:cstheme="minorHAnsi"/>
                <w:b/>
                <w:sz w:val="16"/>
                <w:szCs w:val="16"/>
              </w:rPr>
            </w:pPr>
            <w:r w:rsidRPr="00543C5C">
              <w:rPr>
                <w:rFonts w:cstheme="minorHAnsi"/>
                <w:b/>
                <w:sz w:val="16"/>
                <w:szCs w:val="16"/>
              </w:rPr>
              <w:t>Nehospodársky charakter</w:t>
            </w:r>
            <w:r w:rsidR="0096144C" w:rsidRPr="00543C5C">
              <w:rPr>
                <w:rFonts w:cstheme="minorHAnsi"/>
                <w:b/>
                <w:sz w:val="16"/>
                <w:szCs w:val="16"/>
              </w:rPr>
              <w:t xml:space="preserve"> - NKP, ktorej obnova je predmetom projektu, je výlučne využívaná na nehospodárske činnosti</w:t>
            </w:r>
          </w:p>
          <w:p w14:paraId="16335E6C" w14:textId="07753AE5" w:rsidR="000E2EF3" w:rsidRPr="00543C5C" w:rsidRDefault="000E2EF3" w:rsidP="006A2DF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72" w:type="dxa"/>
          </w:tcPr>
          <w:p w14:paraId="32C809C7" w14:textId="77777777" w:rsidR="000E2EF3" w:rsidRPr="00543C5C" w:rsidRDefault="000E2EF3" w:rsidP="000E2EF3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aplikuje sa – neaplikuje sa</w:t>
            </w:r>
          </w:p>
          <w:p w14:paraId="29E8221E" w14:textId="77777777" w:rsidR="002A2017" w:rsidRPr="00543C5C" w:rsidRDefault="002A2017" w:rsidP="006A2DFF">
            <w:pPr>
              <w:rPr>
                <w:sz w:val="16"/>
                <w:szCs w:val="16"/>
              </w:rPr>
            </w:pPr>
          </w:p>
          <w:p w14:paraId="3D06879B" w14:textId="7B97015A" w:rsidR="0096144C" w:rsidRPr="00543C5C" w:rsidRDefault="0096144C" w:rsidP="006A2DFF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 xml:space="preserve">bližší popis </w:t>
            </w:r>
            <w:r w:rsidRPr="00543C5C">
              <w:rPr>
                <w:rFonts w:cstheme="minorHAnsi"/>
                <w:sz w:val="16"/>
                <w:szCs w:val="16"/>
              </w:rPr>
              <w:t>(preukázanie, že</w:t>
            </w:r>
            <w:r w:rsidRPr="00543C5C">
              <w:t xml:space="preserve"> </w:t>
            </w:r>
            <w:r w:rsidRPr="00543C5C">
              <w:rPr>
                <w:rFonts w:cstheme="minorHAnsi"/>
                <w:sz w:val="16"/>
                <w:szCs w:val="16"/>
              </w:rPr>
              <w:t>prevádzka NKP je z viac ako 50 % financovaná z verejných zdrojov)</w:t>
            </w:r>
          </w:p>
        </w:tc>
      </w:tr>
      <w:tr w:rsidR="002A2017" w14:paraId="1B628D01" w14:textId="77777777" w:rsidTr="006A2DFF">
        <w:tc>
          <w:tcPr>
            <w:tcW w:w="1980" w:type="dxa"/>
            <w:shd w:val="clear" w:color="auto" w:fill="F2F2F2" w:themeFill="background1" w:themeFillShade="F2"/>
          </w:tcPr>
          <w:p w14:paraId="465E2D12" w14:textId="610F897B" w:rsidR="000E2EF3" w:rsidRPr="00543C5C" w:rsidRDefault="000E2EF3" w:rsidP="006A2DFF">
            <w:pPr>
              <w:rPr>
                <w:rFonts w:cstheme="minorHAnsi"/>
                <w:b/>
                <w:sz w:val="16"/>
                <w:szCs w:val="16"/>
              </w:rPr>
            </w:pPr>
            <w:r w:rsidRPr="00543C5C">
              <w:rPr>
                <w:rFonts w:cstheme="minorHAnsi"/>
                <w:b/>
                <w:sz w:val="16"/>
                <w:szCs w:val="16"/>
              </w:rPr>
              <w:t>Zmiešaný charakter</w:t>
            </w:r>
            <w:r w:rsidR="0096144C" w:rsidRPr="00543C5C">
              <w:rPr>
                <w:rFonts w:cstheme="minorHAnsi"/>
                <w:b/>
                <w:sz w:val="16"/>
                <w:szCs w:val="16"/>
              </w:rPr>
              <w:t xml:space="preserve"> - NKP, ktorej obnova je predmetom projektu, je takmer výlučne využívaná na nehospodárske činnosti</w:t>
            </w:r>
          </w:p>
        </w:tc>
        <w:tc>
          <w:tcPr>
            <w:tcW w:w="7072" w:type="dxa"/>
          </w:tcPr>
          <w:p w14:paraId="3F2BDF60" w14:textId="77777777" w:rsidR="000E2EF3" w:rsidRPr="00543C5C" w:rsidRDefault="000E2EF3" w:rsidP="000E2EF3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aplikuje sa – neaplikuje sa</w:t>
            </w:r>
          </w:p>
          <w:p w14:paraId="7F275B66" w14:textId="77777777" w:rsidR="002A2017" w:rsidRPr="00543C5C" w:rsidRDefault="002A2017" w:rsidP="006A2DFF">
            <w:pPr>
              <w:rPr>
                <w:sz w:val="16"/>
                <w:szCs w:val="16"/>
              </w:rPr>
            </w:pPr>
          </w:p>
          <w:p w14:paraId="25F3F74A" w14:textId="3589EDFE" w:rsidR="0096144C" w:rsidRPr="00543C5C" w:rsidRDefault="0096144C" w:rsidP="006A2DFF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bližší popis (preukázanie, že sprievodné hospodárske činnosti majú obmedzený rozsah, t. j. nepresiahnu 20 % ročnej kapacity infraštruktúry)</w:t>
            </w:r>
          </w:p>
        </w:tc>
      </w:tr>
    </w:tbl>
    <w:p w14:paraId="5F331403" w14:textId="77777777" w:rsidR="002A2017" w:rsidRDefault="002A2017" w:rsidP="002A2017">
      <w:pPr>
        <w:pStyle w:val="Nadpis1"/>
        <w:spacing w:before="0" w:after="62" w:line="262" w:lineRule="auto"/>
        <w:rPr>
          <w:rFonts w:asciiTheme="minorHAnsi" w:hAnsiTheme="minorHAnsi" w:cstheme="minorHAnsi"/>
          <w:b/>
          <w:sz w:val="28"/>
          <w:szCs w:val="28"/>
        </w:rPr>
      </w:pPr>
    </w:p>
    <w:p w14:paraId="7176B821" w14:textId="32A2CC49" w:rsidR="00B32B87" w:rsidRPr="00190894" w:rsidRDefault="00543C5C" w:rsidP="00466DCB">
      <w:pPr>
        <w:spacing w:after="0"/>
        <w:jc w:val="both"/>
        <w:rPr>
          <w:rFonts w:cstheme="minorHAnsi"/>
          <w:bCs/>
          <w:i/>
          <w:color w:val="FF0000"/>
          <w:sz w:val="12"/>
          <w:szCs w:val="12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4. </w:t>
      </w:r>
      <w:r w:rsidR="00B32B87" w:rsidRPr="003C4375">
        <w:rPr>
          <w:rFonts w:cstheme="minorHAnsi"/>
          <w:b/>
          <w:bCs/>
          <w:color w:val="0070C0"/>
          <w:sz w:val="28"/>
          <w:szCs w:val="28"/>
        </w:rPr>
        <w:t>Miesto realizácie projektu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62"/>
        <w:gridCol w:w="1974"/>
        <w:gridCol w:w="1570"/>
        <w:gridCol w:w="1276"/>
        <w:gridCol w:w="1843"/>
        <w:gridCol w:w="1842"/>
      </w:tblGrid>
      <w:tr w:rsidR="004D6D0F" w14:paraId="6CB9557D" w14:textId="77777777" w:rsidTr="00BB4FA2">
        <w:tc>
          <w:tcPr>
            <w:tcW w:w="562" w:type="dxa"/>
            <w:shd w:val="clear" w:color="auto" w:fill="F2F2F2" w:themeFill="background1" w:themeFillShade="F2"/>
          </w:tcPr>
          <w:p w14:paraId="7282C77E" w14:textId="77777777" w:rsidR="004D6D0F" w:rsidRPr="00CD5167" w:rsidRDefault="004D6D0F" w:rsidP="00A1545A">
            <w:pPr>
              <w:jc w:val="center"/>
              <w:rPr>
                <w:b/>
                <w:sz w:val="16"/>
                <w:szCs w:val="16"/>
              </w:rPr>
            </w:pPr>
            <w:r w:rsidRPr="00CD5167">
              <w:rPr>
                <w:b/>
                <w:sz w:val="16"/>
                <w:szCs w:val="16"/>
              </w:rPr>
              <w:t>P. č.</w:t>
            </w:r>
          </w:p>
        </w:tc>
        <w:tc>
          <w:tcPr>
            <w:tcW w:w="1974" w:type="dxa"/>
            <w:shd w:val="clear" w:color="auto" w:fill="F2F2F2" w:themeFill="background1" w:themeFillShade="F2"/>
          </w:tcPr>
          <w:p w14:paraId="1E2C1035" w14:textId="77777777" w:rsidR="004D6D0F" w:rsidRPr="00CD5167" w:rsidRDefault="004D6D0F" w:rsidP="00466DCB">
            <w:pPr>
              <w:jc w:val="center"/>
              <w:rPr>
                <w:b/>
                <w:sz w:val="16"/>
                <w:szCs w:val="16"/>
              </w:rPr>
            </w:pPr>
            <w:r w:rsidRPr="00CD5167">
              <w:rPr>
                <w:b/>
                <w:sz w:val="16"/>
                <w:szCs w:val="16"/>
              </w:rPr>
              <w:t>Štát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1B76763B" w14:textId="77777777" w:rsidR="004D6D0F" w:rsidRDefault="004D6D0F" w:rsidP="00466D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Región</w:t>
            </w:r>
          </w:p>
          <w:p w14:paraId="2AA27905" w14:textId="77777777" w:rsidR="004D6D0F" w:rsidRPr="00CD5167" w:rsidRDefault="004D6D0F" w:rsidP="00466DCB">
            <w:pPr>
              <w:jc w:val="center"/>
              <w:rPr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(NUTS II)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098883" w14:textId="77777777" w:rsidR="004D6D0F" w:rsidRPr="00CD5167" w:rsidRDefault="004D6D0F" w:rsidP="00466DCB">
            <w:pPr>
              <w:tabs>
                <w:tab w:val="center" w:pos="1785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Vyšší územný celok</w:t>
            </w:r>
          </w:p>
          <w:p w14:paraId="26C6DF4F" w14:textId="77777777" w:rsidR="004D6D0F" w:rsidRPr="00CD5167" w:rsidRDefault="004D6D0F" w:rsidP="00466DCB">
            <w:pPr>
              <w:jc w:val="center"/>
              <w:rPr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(NUTS III)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671ABBF" w14:textId="77777777" w:rsidR="004D6D0F" w:rsidRDefault="004D6D0F" w:rsidP="00466D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Okres</w:t>
            </w:r>
          </w:p>
          <w:p w14:paraId="41D69441" w14:textId="77777777" w:rsidR="004D6D0F" w:rsidRPr="00CD5167" w:rsidRDefault="004D6D0F" w:rsidP="00466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(LAU1)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0026198" w14:textId="77777777" w:rsidR="004D6D0F" w:rsidRDefault="004D6D0F" w:rsidP="00466DCB">
            <w:pPr>
              <w:jc w:val="center"/>
              <w:rPr>
                <w:b/>
                <w:sz w:val="16"/>
                <w:szCs w:val="16"/>
              </w:rPr>
            </w:pPr>
            <w:r w:rsidRPr="00CD5167">
              <w:rPr>
                <w:b/>
                <w:sz w:val="16"/>
                <w:szCs w:val="16"/>
              </w:rPr>
              <w:t>Obec</w:t>
            </w:r>
          </w:p>
          <w:p w14:paraId="5666F835" w14:textId="77777777" w:rsidR="004D6D0F" w:rsidRPr="00CD5167" w:rsidRDefault="004D6D0F" w:rsidP="00466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(LAU2)</w:t>
            </w:r>
          </w:p>
        </w:tc>
      </w:tr>
      <w:tr w:rsidR="004D6D0F" w14:paraId="5D9F7A2F" w14:textId="77777777" w:rsidTr="00BB4FA2">
        <w:tc>
          <w:tcPr>
            <w:tcW w:w="562" w:type="dxa"/>
          </w:tcPr>
          <w:p w14:paraId="1D11A0A9" w14:textId="77777777" w:rsidR="004D6D0F" w:rsidRPr="00833FA7" w:rsidRDefault="004D6D0F" w:rsidP="00A1545A">
            <w:pPr>
              <w:rPr>
                <w:sz w:val="16"/>
                <w:szCs w:val="16"/>
              </w:rPr>
            </w:pPr>
          </w:p>
          <w:p w14:paraId="484D3DCC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  <w:p w14:paraId="5648A31C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</w:tcPr>
          <w:p w14:paraId="3BA64782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75121400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519632AB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0A22AEE7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6F9C9328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64C64B0F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3A5D16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2811D848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4FA2F9FA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A5CD206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15F200BB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0012C387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AE3D15B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40E37C8E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722E3BCF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</w:tr>
    </w:tbl>
    <w:p w14:paraId="4A2C1705" w14:textId="77777777" w:rsidR="00A22051" w:rsidRDefault="00A22051" w:rsidP="00A22051">
      <w:pPr>
        <w:pStyle w:val="Nadpis1"/>
        <w:spacing w:before="0" w:after="62" w:line="262" w:lineRule="auto"/>
        <w:rPr>
          <w:rFonts w:asciiTheme="minorHAnsi" w:hAnsiTheme="minorHAnsi" w:cstheme="minorHAnsi"/>
          <w:b/>
          <w:sz w:val="28"/>
          <w:szCs w:val="28"/>
        </w:rPr>
      </w:pPr>
    </w:p>
    <w:p w14:paraId="2591694E" w14:textId="404A66CA" w:rsidR="0021271E" w:rsidRDefault="0021271E" w:rsidP="0021271E">
      <w:pPr>
        <w:spacing w:after="0"/>
        <w:ind w:right="-5"/>
        <w:jc w:val="both"/>
        <w:rPr>
          <w:rFonts w:cstheme="minorHAnsi"/>
          <w:bCs/>
          <w:i/>
          <w:sz w:val="12"/>
          <w:szCs w:val="12"/>
        </w:rPr>
      </w:pPr>
    </w:p>
    <w:p w14:paraId="703589C3" w14:textId="48FEEC27" w:rsidR="00696145" w:rsidRDefault="00543C5C" w:rsidP="0055608B">
      <w:pPr>
        <w:pStyle w:val="Nadpis1"/>
        <w:spacing w:before="0" w:after="62" w:line="262" w:lineRule="auto"/>
        <w:rPr>
          <w:rFonts w:asciiTheme="minorHAnsi" w:hAnsiTheme="minorHAnsi" w:cstheme="minorHAnsi"/>
          <w:bCs/>
          <w:i/>
          <w:color w:val="auto"/>
          <w:sz w:val="12"/>
          <w:szCs w:val="12"/>
        </w:rPr>
      </w:pPr>
      <w:r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 xml:space="preserve">5. </w:t>
      </w:r>
      <w:r w:rsidR="00AF1FF0" w:rsidRPr="005C78D8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Harmonogram realizácie aktivít</w:t>
      </w:r>
      <w:r w:rsidR="00AF1FF0">
        <w:rPr>
          <w:rFonts w:asciiTheme="minorHAnsi" w:eastAsiaTheme="minorHAnsi" w:hAnsiTheme="minorHAnsi" w:cstheme="minorHAnsi"/>
          <w:bCs/>
          <w:color w:val="0070C0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6"/>
        <w:gridCol w:w="3454"/>
        <w:gridCol w:w="4672"/>
      </w:tblGrid>
      <w:tr w:rsidR="00AF1FF0" w14:paraId="781BF044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50F2F2F4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135F50E3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0FDF7E09" w14:textId="77777777" w:rsidR="00AF1FF0" w:rsidRDefault="00AF1FF0" w:rsidP="00AF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Názov hlavnej aktivity</w:t>
            </w:r>
          </w:p>
          <w:p w14:paraId="4AAECA90" w14:textId="6389437A" w:rsidR="0079261C" w:rsidRPr="00AF1FF0" w:rsidRDefault="007503A6" w:rsidP="007503A6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79261C">
              <w:rPr>
                <w:i/>
                <w:sz w:val="16"/>
                <w:szCs w:val="16"/>
              </w:rPr>
              <w:t xml:space="preserve"> </w:t>
            </w:r>
            <w:r w:rsidR="0079261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2" w:type="dxa"/>
          </w:tcPr>
          <w:p w14:paraId="2E9DD5B3" w14:textId="476CDCDB" w:rsidR="00AF1FF0" w:rsidRPr="00AF1FF0" w:rsidRDefault="00AC43D7" w:rsidP="00AF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NKP vo vlastníctve štátu</w:t>
            </w:r>
          </w:p>
        </w:tc>
      </w:tr>
      <w:tr w:rsidR="00AF1FF0" w14:paraId="41EAE7B0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62DD6267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6214F371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58CC10B6" w14:textId="01562954" w:rsidR="00AF1FF0" w:rsidRPr="00AF1FF0" w:rsidRDefault="00AF1FF0" w:rsidP="00FF2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</w:t>
            </w:r>
            <w:r w:rsidR="00FF2140">
              <w:rPr>
                <w:sz w:val="16"/>
                <w:szCs w:val="16"/>
              </w:rPr>
              <w:t xml:space="preserve">dĺžka </w:t>
            </w:r>
            <w:r>
              <w:rPr>
                <w:sz w:val="16"/>
                <w:szCs w:val="16"/>
              </w:rPr>
              <w:t>realizácie hlavnej aktivity</w:t>
            </w:r>
            <w:r w:rsidR="00FF2140">
              <w:rPr>
                <w:sz w:val="16"/>
                <w:szCs w:val="16"/>
              </w:rPr>
              <w:t xml:space="preserve"> (v mesiacoch)</w:t>
            </w:r>
          </w:p>
        </w:tc>
        <w:tc>
          <w:tcPr>
            <w:tcW w:w="4672" w:type="dxa"/>
          </w:tcPr>
          <w:p w14:paraId="27AA0E14" w14:textId="77777777" w:rsidR="00AF1FF0" w:rsidRPr="00AF1FF0" w:rsidRDefault="00AF1FF0" w:rsidP="00AF1FF0">
            <w:pPr>
              <w:jc w:val="center"/>
              <w:rPr>
                <w:sz w:val="16"/>
                <w:szCs w:val="16"/>
              </w:rPr>
            </w:pPr>
          </w:p>
        </w:tc>
      </w:tr>
      <w:tr w:rsidR="00AF1FF0" w14:paraId="27CE190C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6BC71D48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50BB44E6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3B4EFB34" w14:textId="77777777" w:rsidR="00AF1FF0" w:rsidRPr="00AF1FF0" w:rsidRDefault="00AF1FF0" w:rsidP="00AF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Začiatok realizácie hlavnej aktivity</w:t>
            </w:r>
          </w:p>
        </w:tc>
        <w:tc>
          <w:tcPr>
            <w:tcW w:w="4672" w:type="dxa"/>
          </w:tcPr>
          <w:p w14:paraId="6007D6F3" w14:textId="77777777" w:rsidR="00AF1FF0" w:rsidRPr="00AF1FF0" w:rsidRDefault="00AF1FF0" w:rsidP="00AF1FF0">
            <w:pPr>
              <w:jc w:val="center"/>
              <w:rPr>
                <w:sz w:val="16"/>
                <w:szCs w:val="16"/>
              </w:rPr>
            </w:pPr>
          </w:p>
        </w:tc>
      </w:tr>
      <w:tr w:rsidR="00AF1FF0" w14:paraId="1941EC27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28A3A300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28B0EEF9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26CC943C" w14:textId="63B6B9C5" w:rsidR="00AF1FF0" w:rsidRPr="00AF1FF0" w:rsidRDefault="00AF1FF0" w:rsidP="00AF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Koniec</w:t>
            </w:r>
            <w:r w:rsidR="00FF2140">
              <w:rPr>
                <w:sz w:val="16"/>
                <w:szCs w:val="16"/>
              </w:rPr>
              <w:t xml:space="preserve"> realizácie</w:t>
            </w:r>
            <w:r>
              <w:rPr>
                <w:sz w:val="16"/>
                <w:szCs w:val="16"/>
              </w:rPr>
              <w:t xml:space="preserve"> hlavnej aktivity</w:t>
            </w:r>
          </w:p>
        </w:tc>
        <w:tc>
          <w:tcPr>
            <w:tcW w:w="4672" w:type="dxa"/>
          </w:tcPr>
          <w:p w14:paraId="115F8A1B" w14:textId="77777777" w:rsidR="00AF1FF0" w:rsidRPr="00AF1FF0" w:rsidRDefault="00AF1FF0" w:rsidP="00AF1F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0D4C71" w14:textId="77777777" w:rsidR="00AF1FF0" w:rsidRDefault="00AF1FF0" w:rsidP="00AF1FF0"/>
    <w:p w14:paraId="463A4E56" w14:textId="61D76279" w:rsidR="00AF1FF0" w:rsidRPr="00AF1FF0" w:rsidRDefault="00543C5C" w:rsidP="0055608B">
      <w:pPr>
        <w:pStyle w:val="Nadpis1"/>
        <w:spacing w:before="0" w:after="62" w:line="262" w:lineRule="auto"/>
        <w:rPr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6. </w:t>
      </w:r>
      <w:r w:rsidR="00AF1FF0" w:rsidRPr="005C78D8">
        <w:rPr>
          <w:rFonts w:asciiTheme="minorHAnsi" w:hAnsiTheme="minorHAnsi" w:cstheme="minorHAnsi"/>
          <w:b/>
          <w:sz w:val="28"/>
          <w:szCs w:val="28"/>
        </w:rPr>
        <w:t>Projektové ukazovatele výstupové</w:t>
      </w:r>
      <w:r w:rsidR="00FA1877" w:rsidRPr="005C78D8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Mriekatabuky"/>
        <w:tblW w:w="905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104"/>
        <w:gridCol w:w="1276"/>
        <w:gridCol w:w="2409"/>
        <w:gridCol w:w="2268"/>
      </w:tblGrid>
      <w:tr w:rsidR="00AF1FF0" w:rsidRPr="00C9569A" w14:paraId="5C8E3405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45DC176D" w14:textId="77777777" w:rsidR="00AF1FF0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Názov</w:t>
            </w:r>
          </w:p>
          <w:p w14:paraId="277B96CD" w14:textId="77777777" w:rsidR="003B4777" w:rsidRPr="003B4777" w:rsidRDefault="003B4777" w:rsidP="00C66AF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B550705" w14:textId="77777777" w:rsidR="00AF1FF0" w:rsidRPr="003B4777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Merná jednotka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7FB2EC6" w14:textId="77777777" w:rsidR="00AF1FF0" w:rsidRPr="003B4777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Čas plnenia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A3E213F" w14:textId="77777777" w:rsidR="00AF1FF0" w:rsidRPr="003B4777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Cieľová hodnota</w:t>
            </w:r>
          </w:p>
        </w:tc>
      </w:tr>
      <w:tr w:rsidR="00543C5C" w14:paraId="7EA87F2B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654FFD31" w14:textId="77777777" w:rsidR="00543C5C" w:rsidRPr="00543C5C" w:rsidRDefault="00543C5C" w:rsidP="00543C5C">
            <w:pPr>
              <w:rPr>
                <w:b/>
                <w:sz w:val="16"/>
                <w:szCs w:val="16"/>
              </w:rPr>
            </w:pPr>
            <w:r w:rsidRPr="00543C5C">
              <w:rPr>
                <w:b/>
                <w:sz w:val="16"/>
                <w:szCs w:val="16"/>
              </w:rPr>
              <w:t>PSKPRCO77</w:t>
            </w:r>
          </w:p>
          <w:p w14:paraId="48B1322B" w14:textId="77777777" w:rsidR="00543C5C" w:rsidRPr="00543C5C" w:rsidRDefault="00543C5C" w:rsidP="00543C5C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Počet podporovaných kultúrnych a turistických lokalít</w:t>
            </w:r>
          </w:p>
          <w:p w14:paraId="1E44BB93" w14:textId="1C2BA11C" w:rsidR="00543C5C" w:rsidRPr="00CD447A" w:rsidRDefault="00543C5C" w:rsidP="00543C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FC87974" w14:textId="77777777" w:rsidR="00543C5C" w:rsidRPr="00543C5C" w:rsidRDefault="00543C5C" w:rsidP="00543C5C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kultúrne a turistické</w:t>
            </w:r>
          </w:p>
          <w:p w14:paraId="4DDCB976" w14:textId="38E836E6" w:rsidR="00543C5C" w:rsidRPr="00C66AF1" w:rsidRDefault="00543C5C" w:rsidP="00543C5C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lokality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7C3D383" w14:textId="03C3685E" w:rsidR="00543C5C" w:rsidRPr="00C66AF1" w:rsidRDefault="00543C5C" w:rsidP="00543C5C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1E9614CB" w14:textId="77777777" w:rsidR="00543C5C" w:rsidRPr="00C66AF1" w:rsidRDefault="00543C5C" w:rsidP="00543C5C">
            <w:pPr>
              <w:jc w:val="center"/>
              <w:rPr>
                <w:sz w:val="16"/>
                <w:szCs w:val="16"/>
              </w:rPr>
            </w:pPr>
          </w:p>
        </w:tc>
      </w:tr>
      <w:tr w:rsidR="00543C5C" w14:paraId="6B76FE50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24991A6D" w14:textId="77777777" w:rsidR="00543C5C" w:rsidRPr="00C66AF1" w:rsidRDefault="00543C5C" w:rsidP="00543C5C">
            <w:pPr>
              <w:rPr>
                <w:b/>
                <w:sz w:val="16"/>
                <w:szCs w:val="16"/>
              </w:rPr>
            </w:pPr>
            <w:r w:rsidRPr="00C66AF1">
              <w:rPr>
                <w:b/>
                <w:sz w:val="16"/>
                <w:szCs w:val="16"/>
              </w:rPr>
              <w:t xml:space="preserve">PSKPSOI40 </w:t>
            </w:r>
          </w:p>
          <w:p w14:paraId="2097929A" w14:textId="77777777" w:rsidR="00543C5C" w:rsidRDefault="00543C5C" w:rsidP="00543C5C">
            <w:pPr>
              <w:rPr>
                <w:sz w:val="16"/>
                <w:szCs w:val="16"/>
              </w:rPr>
            </w:pPr>
            <w:r w:rsidRPr="00CD447A">
              <w:rPr>
                <w:sz w:val="16"/>
                <w:szCs w:val="16"/>
              </w:rPr>
              <w:t>Počet debarierizačných prvkov využitých pri obnove kultúrneho dedičstva</w:t>
            </w:r>
          </w:p>
          <w:p w14:paraId="4703C5B0" w14:textId="77777777" w:rsidR="00543C5C" w:rsidRPr="00C66AF1" w:rsidRDefault="00543C5C" w:rsidP="00543C5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6C3D291" w14:textId="71DFF0F7" w:rsidR="00543C5C" w:rsidRPr="00C66AF1" w:rsidRDefault="00543C5C" w:rsidP="00543C5C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debarierizačný prvok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171F884" w14:textId="372C1776" w:rsidR="00543C5C" w:rsidRPr="00C66AF1" w:rsidRDefault="00543C5C" w:rsidP="00543C5C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1C57B2E7" w14:textId="77777777" w:rsidR="00543C5C" w:rsidRPr="00C66AF1" w:rsidRDefault="00543C5C" w:rsidP="00543C5C">
            <w:pPr>
              <w:jc w:val="center"/>
              <w:rPr>
                <w:sz w:val="16"/>
                <w:szCs w:val="16"/>
              </w:rPr>
            </w:pPr>
          </w:p>
        </w:tc>
      </w:tr>
      <w:tr w:rsidR="00AF1FF0" w14:paraId="09E9D605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21238324" w14:textId="77777777" w:rsidR="00C66AF1" w:rsidRPr="00C66AF1" w:rsidRDefault="00CD447A" w:rsidP="00024771">
            <w:pPr>
              <w:rPr>
                <w:b/>
                <w:sz w:val="16"/>
                <w:szCs w:val="16"/>
              </w:rPr>
            </w:pPr>
            <w:r w:rsidRPr="00C66AF1">
              <w:rPr>
                <w:b/>
                <w:sz w:val="16"/>
                <w:szCs w:val="16"/>
              </w:rPr>
              <w:t xml:space="preserve">PSKPO043 </w:t>
            </w:r>
          </w:p>
          <w:p w14:paraId="7635C2EE" w14:textId="77777777" w:rsidR="006C14E9" w:rsidRDefault="00CD447A" w:rsidP="00994D39">
            <w:pPr>
              <w:rPr>
                <w:sz w:val="16"/>
                <w:szCs w:val="16"/>
              </w:rPr>
            </w:pPr>
            <w:r w:rsidRPr="00CD447A">
              <w:rPr>
                <w:sz w:val="16"/>
                <w:szCs w:val="16"/>
              </w:rPr>
              <w:t>Počet zapojených vzdelávacích inštitúcií</w:t>
            </w:r>
          </w:p>
          <w:p w14:paraId="1F2A6F38" w14:textId="50D075AE" w:rsidR="00FF2140" w:rsidRPr="00CD447A" w:rsidRDefault="00FF2140" w:rsidP="00994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9F975C2" w14:textId="77777777" w:rsidR="00AF1FF0" w:rsidRPr="00C66AF1" w:rsidRDefault="00C66AF1" w:rsidP="00024771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počet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2277915" w14:textId="77777777" w:rsidR="00AF1FF0" w:rsidRPr="00C66AF1" w:rsidRDefault="00CD447A" w:rsidP="00024771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2F5CD9CB" w14:textId="77777777" w:rsidR="00AF1FF0" w:rsidRDefault="00AF1FF0" w:rsidP="00C66AF1">
            <w:pPr>
              <w:jc w:val="center"/>
              <w:rPr>
                <w:sz w:val="16"/>
                <w:szCs w:val="16"/>
              </w:rPr>
            </w:pPr>
          </w:p>
          <w:p w14:paraId="181C1F4F" w14:textId="77777777" w:rsidR="006C14E9" w:rsidRPr="00C66AF1" w:rsidRDefault="006C14E9" w:rsidP="00C66AF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C439C2" w14:textId="77777777" w:rsidR="00696145" w:rsidRDefault="00696145" w:rsidP="00E16F9A">
      <w:pPr>
        <w:rPr>
          <w:sz w:val="16"/>
          <w:szCs w:val="16"/>
          <w:lang w:eastAsia="sk-SK"/>
        </w:rPr>
      </w:pPr>
    </w:p>
    <w:p w14:paraId="04E8AD4F" w14:textId="41433E9C" w:rsidR="003C4375" w:rsidRPr="003C4375" w:rsidRDefault="00543C5C" w:rsidP="0055608B">
      <w:pPr>
        <w:pStyle w:val="Nadpis1"/>
        <w:spacing w:before="0" w:after="62" w:line="262" w:lineRule="auto"/>
        <w:rPr>
          <w:b/>
          <w:sz w:val="28"/>
          <w:szCs w:val="28"/>
          <w:lang w:eastAsia="sk-SK"/>
        </w:rPr>
      </w:pPr>
      <w:r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7. </w:t>
      </w:r>
      <w:r w:rsidR="003C4375" w:rsidRPr="00FC5F1D">
        <w:rPr>
          <w:rFonts w:asciiTheme="minorHAnsi" w:hAnsiTheme="minorHAnsi" w:cstheme="minorHAnsi"/>
          <w:b/>
          <w:sz w:val="28"/>
          <w:szCs w:val="28"/>
          <w:lang w:eastAsia="sk-SK"/>
        </w:rPr>
        <w:t>Projektové ukazovatele výsledkové</w:t>
      </w:r>
      <w:r w:rsidR="003C4375">
        <w:rPr>
          <w:b/>
          <w:sz w:val="28"/>
          <w:szCs w:val="28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4375" w14:paraId="40AE54EC" w14:textId="77777777" w:rsidTr="003C4375">
        <w:tc>
          <w:tcPr>
            <w:tcW w:w="2265" w:type="dxa"/>
            <w:shd w:val="clear" w:color="auto" w:fill="F2F2F2" w:themeFill="background1" w:themeFillShade="F2"/>
          </w:tcPr>
          <w:p w14:paraId="6D4D5D7A" w14:textId="77777777" w:rsidR="003C4375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Názov</w:t>
            </w:r>
          </w:p>
          <w:p w14:paraId="4C0810D9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6C7B34AA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Merná jednotka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4DA043CF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Čas plnenia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8564554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Cieľová hodnota</w:t>
            </w:r>
          </w:p>
        </w:tc>
      </w:tr>
      <w:tr w:rsidR="003C4375" w14:paraId="632D7E8A" w14:textId="77777777" w:rsidTr="003C4375">
        <w:tc>
          <w:tcPr>
            <w:tcW w:w="2265" w:type="dxa"/>
            <w:shd w:val="clear" w:color="auto" w:fill="F2F2F2" w:themeFill="background1" w:themeFillShade="F2"/>
          </w:tcPr>
          <w:p w14:paraId="7AFCBE6B" w14:textId="77777777" w:rsidR="003C4375" w:rsidRPr="003C4375" w:rsidRDefault="003C4375" w:rsidP="003C4375">
            <w:pPr>
              <w:rPr>
                <w:b/>
                <w:sz w:val="16"/>
                <w:szCs w:val="16"/>
                <w:lang w:eastAsia="sk-SK"/>
              </w:rPr>
            </w:pPr>
            <w:r w:rsidRPr="003C4375">
              <w:rPr>
                <w:b/>
                <w:sz w:val="16"/>
                <w:szCs w:val="16"/>
                <w:lang w:eastAsia="sk-SK"/>
              </w:rPr>
              <w:t>PSKPRCR77</w:t>
            </w:r>
          </w:p>
          <w:p w14:paraId="4D220329" w14:textId="77777777" w:rsidR="003C4375" w:rsidRDefault="003C4375" w:rsidP="003C4375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Návštevníci podporovaných kultúrnych a turistických lokalít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CE01223" w14:textId="77777777" w:rsidR="003C4375" w:rsidRDefault="003C4375" w:rsidP="003C4375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Návštevníci/rok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B24A52E" w14:textId="77777777" w:rsidR="003C4375" w:rsidRDefault="003C4375" w:rsidP="003C4375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U- v rámci udržateľnosti projektu (rok po intervencii)</w:t>
            </w:r>
          </w:p>
        </w:tc>
        <w:tc>
          <w:tcPr>
            <w:tcW w:w="2266" w:type="dxa"/>
          </w:tcPr>
          <w:p w14:paraId="37E18EBB" w14:textId="77777777" w:rsidR="003C4375" w:rsidRDefault="003C4375" w:rsidP="003C4375">
            <w:pPr>
              <w:jc w:val="center"/>
              <w:rPr>
                <w:sz w:val="16"/>
                <w:szCs w:val="16"/>
                <w:lang w:eastAsia="sk-SK"/>
              </w:rPr>
            </w:pPr>
          </w:p>
        </w:tc>
      </w:tr>
    </w:tbl>
    <w:p w14:paraId="635C4F78" w14:textId="77777777" w:rsidR="003C4375" w:rsidRDefault="003C4375" w:rsidP="003C4375">
      <w:pPr>
        <w:rPr>
          <w:sz w:val="16"/>
          <w:szCs w:val="16"/>
          <w:lang w:eastAsia="sk-SK"/>
        </w:rPr>
      </w:pPr>
    </w:p>
    <w:p w14:paraId="6761988A" w14:textId="6AEBD583" w:rsidR="003C4375" w:rsidRDefault="00543C5C" w:rsidP="0055608B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/>
          <w:bCs/>
          <w:i/>
          <w:color w:val="auto"/>
          <w:sz w:val="12"/>
          <w:szCs w:val="12"/>
        </w:rPr>
      </w:pPr>
      <w:r>
        <w:rPr>
          <w:rFonts w:asciiTheme="minorHAnsi" w:hAnsiTheme="minorHAnsi" w:cstheme="minorHAnsi"/>
          <w:b/>
          <w:sz w:val="28"/>
          <w:szCs w:val="28"/>
          <w:lang w:eastAsia="sk-SK"/>
        </w:rPr>
        <w:t>8. Zazmluvnená výška príspevku</w:t>
      </w:r>
      <w:r w:rsidR="00FC5F1D"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C5F1D" w14:paraId="034E3AA8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2625E031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  <w:r w:rsidRPr="00FC5F1D">
              <w:rPr>
                <w:sz w:val="16"/>
                <w:szCs w:val="16"/>
                <w:lang w:eastAsia="sk-SK"/>
              </w:rPr>
              <w:t>Celková výška oprávnených výdavkov</w:t>
            </w:r>
          </w:p>
        </w:tc>
        <w:tc>
          <w:tcPr>
            <w:tcW w:w="4536" w:type="dxa"/>
          </w:tcPr>
          <w:p w14:paraId="16168D86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7A3FF95C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  <w:tr w:rsidR="00FC5F1D" w14:paraId="1D293157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4D93195C" w14:textId="451126E9" w:rsidR="00FC5F1D" w:rsidRDefault="00FC5F1D" w:rsidP="00AB6D22">
            <w:pPr>
              <w:rPr>
                <w:sz w:val="16"/>
                <w:szCs w:val="16"/>
                <w:lang w:eastAsia="sk-SK"/>
              </w:rPr>
            </w:pPr>
            <w:r w:rsidRPr="00FC5F1D">
              <w:rPr>
                <w:sz w:val="16"/>
                <w:szCs w:val="16"/>
                <w:lang w:eastAsia="sk-SK"/>
              </w:rPr>
              <w:t xml:space="preserve">Percento spolufinancovania </w:t>
            </w:r>
            <w:r w:rsidR="00FB5A36">
              <w:rPr>
                <w:sz w:val="16"/>
                <w:szCs w:val="16"/>
                <w:lang w:eastAsia="sk-SK"/>
              </w:rPr>
              <w:t>z príspevku poskytovaného MK SR</w:t>
            </w:r>
          </w:p>
          <w:p w14:paraId="6B2CF8CC" w14:textId="08047796" w:rsidR="00FB5A36" w:rsidRPr="00FC5F1D" w:rsidRDefault="00FB5A36" w:rsidP="00FF2140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3751AC0A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5341C4D6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  <w:tr w:rsidR="00FC5F1D" w14:paraId="52A36CCB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5056AA26" w14:textId="0DF5145D" w:rsidR="00FC5F1D" w:rsidRPr="00FC5F1D" w:rsidRDefault="00543C5C" w:rsidP="00934593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V</w:t>
            </w:r>
            <w:r w:rsidR="00FC5F1D" w:rsidRPr="00FC5F1D">
              <w:rPr>
                <w:sz w:val="16"/>
                <w:szCs w:val="16"/>
                <w:lang w:eastAsia="sk-SK"/>
              </w:rPr>
              <w:t>ýška príspevku</w:t>
            </w:r>
          </w:p>
        </w:tc>
        <w:tc>
          <w:tcPr>
            <w:tcW w:w="4536" w:type="dxa"/>
          </w:tcPr>
          <w:p w14:paraId="27CA61F3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1A1C8192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  <w:tr w:rsidR="00FC5F1D" w14:paraId="0B5B1738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62918EC5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  <w:r w:rsidRPr="00FC5F1D">
              <w:rPr>
                <w:sz w:val="16"/>
                <w:szCs w:val="16"/>
                <w:lang w:eastAsia="sk-SK"/>
              </w:rPr>
              <w:t>Výška spolufinancovania z vlastných zdrojov</w:t>
            </w:r>
          </w:p>
        </w:tc>
        <w:tc>
          <w:tcPr>
            <w:tcW w:w="4536" w:type="dxa"/>
          </w:tcPr>
          <w:p w14:paraId="051F1268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1411D668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</w:tbl>
    <w:p w14:paraId="4EFFC71F" w14:textId="72D0BC66" w:rsidR="00CB444D" w:rsidRDefault="00CB444D" w:rsidP="0055608B">
      <w:pPr>
        <w:rPr>
          <w:sz w:val="16"/>
          <w:szCs w:val="16"/>
        </w:rPr>
      </w:pPr>
    </w:p>
    <w:p w14:paraId="77891D35" w14:textId="24549F85" w:rsidR="00543C5C" w:rsidRDefault="00543C5C" w:rsidP="00543C5C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/>
          <w:bCs/>
          <w:i/>
          <w:color w:val="auto"/>
          <w:sz w:val="12"/>
          <w:szCs w:val="12"/>
        </w:rPr>
      </w:pPr>
      <w:r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9. </w:t>
      </w:r>
      <w:r w:rsidR="00FE7A67">
        <w:rPr>
          <w:rFonts w:asciiTheme="minorHAnsi" w:hAnsiTheme="minorHAnsi" w:cstheme="minorHAnsi"/>
          <w:b/>
          <w:sz w:val="28"/>
          <w:szCs w:val="28"/>
          <w:lang w:eastAsia="sk-SK"/>
        </w:rPr>
        <w:t>R</w:t>
      </w:r>
      <w:r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ozpočet projektu </w:t>
      </w:r>
      <w:r w:rsidR="00FE7A67">
        <w:rPr>
          <w:rFonts w:asciiTheme="minorHAnsi" w:hAnsiTheme="minorHAnsi" w:cstheme="minorHAnsi"/>
          <w:b/>
          <w:sz w:val="28"/>
          <w:szCs w:val="28"/>
          <w:lang w:eastAsia="sk-SK"/>
        </w:rPr>
        <w:t>na úrovni skup</w:t>
      </w:r>
      <w:r w:rsidR="00CE2204">
        <w:rPr>
          <w:rFonts w:asciiTheme="minorHAnsi" w:hAnsiTheme="minorHAnsi" w:cstheme="minorHAnsi"/>
          <w:b/>
          <w:sz w:val="28"/>
          <w:szCs w:val="28"/>
          <w:lang w:eastAsia="sk-SK"/>
        </w:rPr>
        <w:t>iny</w:t>
      </w:r>
      <w:r w:rsidR="00FE7A67"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 výdavkov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43C5C" w14:paraId="2804B42D" w14:textId="77777777" w:rsidTr="00543C5C">
        <w:tc>
          <w:tcPr>
            <w:tcW w:w="4531" w:type="dxa"/>
            <w:shd w:val="clear" w:color="auto" w:fill="F2F2F2" w:themeFill="background1" w:themeFillShade="F2"/>
          </w:tcPr>
          <w:p w14:paraId="62326F84" w14:textId="39D2C9A3" w:rsidR="00543C5C" w:rsidRPr="00543C5C" w:rsidRDefault="00543C5C" w:rsidP="00BC17F9">
            <w:pPr>
              <w:rPr>
                <w:b/>
                <w:sz w:val="16"/>
                <w:szCs w:val="16"/>
              </w:rPr>
            </w:pPr>
            <w:r w:rsidRPr="00543C5C">
              <w:rPr>
                <w:b/>
                <w:sz w:val="16"/>
                <w:szCs w:val="16"/>
              </w:rPr>
              <w:t>Skupina výdavkov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6048F91" w14:textId="301651F9" w:rsidR="00543C5C" w:rsidRPr="00543C5C" w:rsidRDefault="00543C5C" w:rsidP="00BC17F9">
            <w:pPr>
              <w:rPr>
                <w:b/>
                <w:sz w:val="16"/>
                <w:szCs w:val="16"/>
              </w:rPr>
            </w:pPr>
            <w:r w:rsidRPr="00543C5C">
              <w:rPr>
                <w:b/>
                <w:sz w:val="16"/>
                <w:szCs w:val="16"/>
              </w:rPr>
              <w:t>Výška celkových oprávnených výdavkov</w:t>
            </w:r>
            <w:r>
              <w:rPr>
                <w:b/>
                <w:sz w:val="16"/>
                <w:szCs w:val="16"/>
              </w:rPr>
              <w:t xml:space="preserve"> v EUR</w:t>
            </w:r>
          </w:p>
        </w:tc>
      </w:tr>
      <w:tr w:rsidR="00543C5C" w14:paraId="717EF5D0" w14:textId="77777777" w:rsidTr="00BC17F9">
        <w:tc>
          <w:tcPr>
            <w:tcW w:w="4531" w:type="dxa"/>
            <w:shd w:val="clear" w:color="auto" w:fill="F2F2F2" w:themeFill="background1" w:themeFillShade="F2"/>
          </w:tcPr>
          <w:p w14:paraId="04DCCE39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25E023EB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  <w:p w14:paraId="22CEC597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</w:tr>
      <w:tr w:rsidR="00543C5C" w14:paraId="3318A50E" w14:textId="77777777" w:rsidTr="00BC17F9">
        <w:tc>
          <w:tcPr>
            <w:tcW w:w="4531" w:type="dxa"/>
            <w:shd w:val="clear" w:color="auto" w:fill="F2F2F2" w:themeFill="background1" w:themeFillShade="F2"/>
          </w:tcPr>
          <w:p w14:paraId="2EA9231A" w14:textId="779395A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29B45DB6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  <w:p w14:paraId="077BCA9D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</w:tr>
      <w:tr w:rsidR="00543C5C" w14:paraId="4BE4B2B6" w14:textId="77777777" w:rsidTr="00BC17F9">
        <w:tc>
          <w:tcPr>
            <w:tcW w:w="4531" w:type="dxa"/>
            <w:shd w:val="clear" w:color="auto" w:fill="F2F2F2" w:themeFill="background1" w:themeFillShade="F2"/>
          </w:tcPr>
          <w:p w14:paraId="5380D085" w14:textId="73E121A6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0FCC4E45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  <w:p w14:paraId="2BE35947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</w:tr>
      <w:tr w:rsidR="009C3450" w14:paraId="32B22358" w14:textId="77777777" w:rsidTr="009C3450">
        <w:tc>
          <w:tcPr>
            <w:tcW w:w="4531" w:type="dxa"/>
            <w:shd w:val="clear" w:color="auto" w:fill="F2F2F2" w:themeFill="background1" w:themeFillShade="F2"/>
          </w:tcPr>
          <w:p w14:paraId="03CDC6EA" w14:textId="310A071A" w:rsidR="009C3450" w:rsidRPr="009C3450" w:rsidRDefault="009C3450" w:rsidP="00BC17F9">
            <w:pPr>
              <w:rPr>
                <w:b/>
                <w:sz w:val="16"/>
                <w:szCs w:val="16"/>
                <w:lang w:eastAsia="sk-SK"/>
              </w:rPr>
            </w:pPr>
            <w:r w:rsidRPr="009C3450">
              <w:rPr>
                <w:b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854A7B3" w14:textId="77777777" w:rsidR="009C3450" w:rsidRPr="00FC5F1D" w:rsidRDefault="009C3450" w:rsidP="00BC17F9">
            <w:pPr>
              <w:rPr>
                <w:sz w:val="16"/>
                <w:szCs w:val="16"/>
                <w:lang w:eastAsia="sk-SK"/>
              </w:rPr>
            </w:pPr>
          </w:p>
        </w:tc>
      </w:tr>
    </w:tbl>
    <w:p w14:paraId="4CD8770F" w14:textId="77777777" w:rsidR="00543C5C" w:rsidRDefault="00543C5C" w:rsidP="0055608B">
      <w:pPr>
        <w:rPr>
          <w:sz w:val="16"/>
          <w:szCs w:val="16"/>
        </w:rPr>
      </w:pPr>
    </w:p>
    <w:p w14:paraId="648320CA" w14:textId="645DEF7D" w:rsidR="00EF47B5" w:rsidRDefault="00EF47B5" w:rsidP="00EF47B5">
      <w:pPr>
        <w:pStyle w:val="Nadpis1"/>
        <w:spacing w:before="0" w:after="62" w:line="262" w:lineRule="auto"/>
        <w:rPr>
          <w:rFonts w:asciiTheme="minorHAnsi" w:hAnsiTheme="minorHAnsi" w:cstheme="minorHAnsi"/>
          <w:b/>
          <w:sz w:val="28"/>
          <w:szCs w:val="28"/>
          <w:lang w:eastAsia="sk-SK"/>
        </w:rPr>
      </w:pPr>
      <w:r>
        <w:rPr>
          <w:rFonts w:asciiTheme="minorHAnsi" w:hAnsiTheme="minorHAnsi" w:cstheme="minorHAnsi"/>
          <w:b/>
          <w:sz w:val="28"/>
          <w:szCs w:val="28"/>
          <w:lang w:eastAsia="sk-SK"/>
        </w:rPr>
        <w:lastRenderedPageBreak/>
        <w:t>10. Z</w:t>
      </w:r>
      <w:r w:rsidRPr="00EF47B5">
        <w:rPr>
          <w:rFonts w:asciiTheme="minorHAnsi" w:hAnsiTheme="minorHAnsi" w:cstheme="minorHAnsi"/>
          <w:b/>
          <w:sz w:val="28"/>
          <w:szCs w:val="28"/>
          <w:lang w:eastAsia="sk-SK"/>
        </w:rPr>
        <w:t>oznam prvkov debarierizácie</w:t>
      </w:r>
      <w:r w:rsidR="00CE2204"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 </w:t>
      </w:r>
      <w:r w:rsidR="00CE2204" w:rsidRPr="00CE2204">
        <w:rPr>
          <w:rFonts w:asciiTheme="minorHAnsi" w:hAnsiTheme="minorHAnsi" w:cstheme="minorHAnsi"/>
          <w:b/>
          <w:sz w:val="28"/>
          <w:szCs w:val="28"/>
          <w:lang w:eastAsia="sk-SK"/>
        </w:rPr>
        <w:t>realizovaných v rámci projektu</w:t>
      </w:r>
      <w:r w:rsidRPr="00EF47B5"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EF47B5" w:rsidRPr="00FC5F1D" w14:paraId="4191F6E7" w14:textId="77777777" w:rsidTr="00CE2204">
        <w:tc>
          <w:tcPr>
            <w:tcW w:w="562" w:type="dxa"/>
            <w:shd w:val="clear" w:color="auto" w:fill="F2F2F2" w:themeFill="background1" w:themeFillShade="F2"/>
          </w:tcPr>
          <w:p w14:paraId="004193C4" w14:textId="37589507" w:rsidR="00EF47B5" w:rsidRPr="00FC5F1D" w:rsidRDefault="00223438" w:rsidP="00456A98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8505" w:type="dxa"/>
          </w:tcPr>
          <w:p w14:paraId="6ECE72DC" w14:textId="77777777" w:rsidR="00EF47B5" w:rsidRPr="00FC5F1D" w:rsidRDefault="00EF47B5" w:rsidP="00456A98">
            <w:pPr>
              <w:rPr>
                <w:sz w:val="16"/>
                <w:szCs w:val="16"/>
                <w:lang w:eastAsia="sk-SK"/>
              </w:rPr>
            </w:pPr>
          </w:p>
          <w:p w14:paraId="011945A8" w14:textId="77777777" w:rsidR="00EF47B5" w:rsidRPr="00FC5F1D" w:rsidRDefault="00EF47B5" w:rsidP="00456A98">
            <w:pPr>
              <w:rPr>
                <w:sz w:val="16"/>
                <w:szCs w:val="16"/>
                <w:lang w:eastAsia="sk-SK"/>
              </w:rPr>
            </w:pPr>
          </w:p>
        </w:tc>
      </w:tr>
      <w:tr w:rsidR="00EF47B5" w:rsidRPr="00FC5F1D" w14:paraId="4737A3AB" w14:textId="77777777" w:rsidTr="00CE2204">
        <w:tc>
          <w:tcPr>
            <w:tcW w:w="562" w:type="dxa"/>
            <w:shd w:val="clear" w:color="auto" w:fill="F2F2F2" w:themeFill="background1" w:themeFillShade="F2"/>
          </w:tcPr>
          <w:p w14:paraId="17B9D097" w14:textId="44621AA0" w:rsidR="00EF47B5" w:rsidRPr="00FC5F1D" w:rsidRDefault="00223438" w:rsidP="00456A98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8505" w:type="dxa"/>
          </w:tcPr>
          <w:p w14:paraId="4E83F989" w14:textId="77777777" w:rsidR="00EF47B5" w:rsidRPr="00FC5F1D" w:rsidRDefault="00EF47B5" w:rsidP="00456A98">
            <w:pPr>
              <w:rPr>
                <w:sz w:val="16"/>
                <w:szCs w:val="16"/>
                <w:lang w:eastAsia="sk-SK"/>
              </w:rPr>
            </w:pPr>
          </w:p>
          <w:p w14:paraId="3808DDF4" w14:textId="77777777" w:rsidR="00EF47B5" w:rsidRPr="00FC5F1D" w:rsidRDefault="00EF47B5" w:rsidP="00456A98">
            <w:pPr>
              <w:rPr>
                <w:sz w:val="16"/>
                <w:szCs w:val="16"/>
                <w:lang w:eastAsia="sk-SK"/>
              </w:rPr>
            </w:pPr>
          </w:p>
        </w:tc>
      </w:tr>
      <w:tr w:rsidR="00EF47B5" w:rsidRPr="00FC5F1D" w14:paraId="6C52D041" w14:textId="77777777" w:rsidTr="00CE2204">
        <w:tc>
          <w:tcPr>
            <w:tcW w:w="562" w:type="dxa"/>
            <w:shd w:val="clear" w:color="auto" w:fill="F2F2F2" w:themeFill="background1" w:themeFillShade="F2"/>
          </w:tcPr>
          <w:p w14:paraId="3C8EC2A5" w14:textId="46261D3B" w:rsidR="00EF47B5" w:rsidRPr="00FC5F1D" w:rsidRDefault="00223438" w:rsidP="00456A98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8505" w:type="dxa"/>
          </w:tcPr>
          <w:p w14:paraId="4BCE0085" w14:textId="77777777" w:rsidR="00EF47B5" w:rsidRPr="00FC5F1D" w:rsidRDefault="00EF47B5" w:rsidP="00456A98">
            <w:pPr>
              <w:rPr>
                <w:sz w:val="16"/>
                <w:szCs w:val="16"/>
                <w:lang w:eastAsia="sk-SK"/>
              </w:rPr>
            </w:pPr>
          </w:p>
          <w:p w14:paraId="38F6BA38" w14:textId="77777777" w:rsidR="00EF47B5" w:rsidRPr="00FC5F1D" w:rsidRDefault="00EF47B5" w:rsidP="00456A98">
            <w:pPr>
              <w:rPr>
                <w:sz w:val="16"/>
                <w:szCs w:val="16"/>
                <w:lang w:eastAsia="sk-SK"/>
              </w:rPr>
            </w:pPr>
          </w:p>
        </w:tc>
      </w:tr>
      <w:tr w:rsidR="00BF357D" w:rsidRPr="00FC5F1D" w14:paraId="1C0C98D7" w14:textId="77777777" w:rsidTr="00CE2204">
        <w:tc>
          <w:tcPr>
            <w:tcW w:w="562" w:type="dxa"/>
          </w:tcPr>
          <w:p w14:paraId="2FC58C17" w14:textId="2EDF40B7" w:rsidR="00BF357D" w:rsidRPr="00FC5F1D" w:rsidRDefault="00223438" w:rsidP="00456A98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8505" w:type="dxa"/>
          </w:tcPr>
          <w:p w14:paraId="489C0DAB" w14:textId="77777777" w:rsidR="00BF357D" w:rsidRPr="00FC5F1D" w:rsidRDefault="00BF357D" w:rsidP="00456A98">
            <w:pPr>
              <w:rPr>
                <w:sz w:val="16"/>
                <w:szCs w:val="16"/>
                <w:lang w:eastAsia="sk-SK"/>
              </w:rPr>
            </w:pPr>
          </w:p>
          <w:p w14:paraId="25C5459F" w14:textId="77777777" w:rsidR="00BF357D" w:rsidRPr="00FC5F1D" w:rsidRDefault="00BF357D" w:rsidP="00456A98">
            <w:pPr>
              <w:rPr>
                <w:sz w:val="16"/>
                <w:szCs w:val="16"/>
                <w:lang w:eastAsia="sk-SK"/>
              </w:rPr>
            </w:pPr>
          </w:p>
        </w:tc>
      </w:tr>
    </w:tbl>
    <w:p w14:paraId="7C212607" w14:textId="38537C54" w:rsidR="00EF47B5" w:rsidRPr="00CB444D" w:rsidRDefault="00EF47B5" w:rsidP="0055608B">
      <w:pPr>
        <w:rPr>
          <w:sz w:val="16"/>
          <w:szCs w:val="16"/>
        </w:rPr>
      </w:pPr>
    </w:p>
    <w:sectPr w:rsidR="00EF47B5" w:rsidRPr="00CB4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DFF5F" w14:textId="77777777" w:rsidR="003605DF" w:rsidRDefault="003605DF" w:rsidP="00A823B6">
      <w:pPr>
        <w:spacing w:after="0" w:line="240" w:lineRule="auto"/>
      </w:pPr>
      <w:r>
        <w:separator/>
      </w:r>
    </w:p>
  </w:endnote>
  <w:endnote w:type="continuationSeparator" w:id="0">
    <w:p w14:paraId="111D156B" w14:textId="77777777" w:rsidR="003605DF" w:rsidRDefault="003605DF" w:rsidP="00A8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687C" w14:textId="77777777" w:rsidR="00E217AF" w:rsidRDefault="00E217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18492"/>
      <w:docPartObj>
        <w:docPartGallery w:val="Page Numbers (Bottom of Page)"/>
        <w:docPartUnique/>
      </w:docPartObj>
    </w:sdtPr>
    <w:sdtEndPr/>
    <w:sdtContent>
      <w:p w14:paraId="00D5180E" w14:textId="711CC4CF" w:rsidR="00E217AF" w:rsidRDefault="00E217AF" w:rsidP="004934A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4FC">
          <w:rPr>
            <w:noProof/>
          </w:rPr>
          <w:t>2</w:t>
        </w:r>
        <w:r>
          <w:fldChar w:fldCharType="end"/>
        </w:r>
        <w:r w:rsidR="004934A3">
          <w:t xml:space="preserve"> / </w:t>
        </w:r>
        <w:r w:rsidR="003605DF">
          <w:fldChar w:fldCharType="begin"/>
        </w:r>
        <w:r w:rsidR="003605DF">
          <w:instrText xml:space="preserve"> NUMPAGES  \* Arabic  \* MERGEFORMAT </w:instrText>
        </w:r>
        <w:r w:rsidR="003605DF">
          <w:fldChar w:fldCharType="separate"/>
        </w:r>
        <w:r w:rsidR="002054FC">
          <w:rPr>
            <w:noProof/>
          </w:rPr>
          <w:t>3</w:t>
        </w:r>
        <w:r w:rsidR="003605DF">
          <w:rPr>
            <w:noProof/>
          </w:rPr>
          <w:fldChar w:fldCharType="end"/>
        </w:r>
      </w:p>
    </w:sdtContent>
  </w:sdt>
  <w:p w14:paraId="0A087BF3" w14:textId="77777777" w:rsidR="00E217AF" w:rsidRDefault="00E217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1275" w14:textId="77777777" w:rsidR="00E217AF" w:rsidRDefault="00E217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EEDE3" w14:textId="77777777" w:rsidR="003605DF" w:rsidRDefault="003605DF" w:rsidP="00A823B6">
      <w:pPr>
        <w:spacing w:after="0" w:line="240" w:lineRule="auto"/>
      </w:pPr>
      <w:r>
        <w:separator/>
      </w:r>
    </w:p>
  </w:footnote>
  <w:footnote w:type="continuationSeparator" w:id="0">
    <w:p w14:paraId="3561FEE0" w14:textId="77777777" w:rsidR="003605DF" w:rsidRDefault="003605DF" w:rsidP="00A8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BC99" w14:textId="77777777" w:rsidR="00E217AF" w:rsidRDefault="00E217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5EBE" w14:textId="6D5D9D7A" w:rsidR="00E217AF" w:rsidRPr="004934A3" w:rsidRDefault="004934A3" w:rsidP="004934A3">
    <w:pPr>
      <w:pStyle w:val="Hlavika"/>
    </w:pPr>
    <w:r w:rsidRPr="004934A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51358A8" wp14:editId="3E1F6F78">
          <wp:simplePos x="0" y="0"/>
          <wp:positionH relativeFrom="column">
            <wp:posOffset>0</wp:posOffset>
          </wp:positionH>
          <wp:positionV relativeFrom="page">
            <wp:posOffset>360680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4A3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6A8BB15A" wp14:editId="290EF6D1">
          <wp:simplePos x="0" y="0"/>
          <wp:positionH relativeFrom="column">
            <wp:posOffset>1950720</wp:posOffset>
          </wp:positionH>
          <wp:positionV relativeFrom="page">
            <wp:posOffset>360680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4A3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383B6921" wp14:editId="031DCB5A">
          <wp:simplePos x="0" y="0"/>
          <wp:positionH relativeFrom="column">
            <wp:posOffset>4191000</wp:posOffset>
          </wp:positionH>
          <wp:positionV relativeFrom="paragraph">
            <wp:posOffset>-87824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FDDB" w14:textId="77777777" w:rsidR="00E217AF" w:rsidRDefault="00E217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262"/>
    <w:multiLevelType w:val="hybridMultilevel"/>
    <w:tmpl w:val="F884A9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0F31"/>
    <w:multiLevelType w:val="multilevel"/>
    <w:tmpl w:val="E43C509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F868E3"/>
    <w:multiLevelType w:val="hybridMultilevel"/>
    <w:tmpl w:val="33E2EE48"/>
    <w:lvl w:ilvl="0" w:tplc="74B0DE72">
      <w:start w:val="1"/>
      <w:numFmt w:val="bullet"/>
      <w:lvlText w:val="-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5B070F0">
      <w:start w:val="1"/>
      <w:numFmt w:val="bullet"/>
      <w:lvlText w:val="o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4F4C3B0">
      <w:start w:val="1"/>
      <w:numFmt w:val="bullet"/>
      <w:lvlText w:val="▪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C2AE882">
      <w:start w:val="1"/>
      <w:numFmt w:val="bullet"/>
      <w:lvlText w:val="•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8D2A6C8">
      <w:start w:val="1"/>
      <w:numFmt w:val="bullet"/>
      <w:lvlText w:val="o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D9C8022">
      <w:start w:val="1"/>
      <w:numFmt w:val="bullet"/>
      <w:lvlText w:val="▪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0C964A">
      <w:start w:val="1"/>
      <w:numFmt w:val="bullet"/>
      <w:lvlText w:val="•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CE48062">
      <w:start w:val="1"/>
      <w:numFmt w:val="bullet"/>
      <w:lvlText w:val="o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2C9036">
      <w:start w:val="1"/>
      <w:numFmt w:val="bullet"/>
      <w:lvlText w:val="▪"/>
      <w:lvlJc w:val="left"/>
      <w:pPr>
        <w:ind w:left="6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83123"/>
    <w:multiLevelType w:val="hybridMultilevel"/>
    <w:tmpl w:val="B636A804"/>
    <w:lvl w:ilvl="0" w:tplc="86E2FB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2B99"/>
    <w:multiLevelType w:val="multilevel"/>
    <w:tmpl w:val="AA96D2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313F78B4"/>
    <w:multiLevelType w:val="hybridMultilevel"/>
    <w:tmpl w:val="C214F86E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6DBE"/>
    <w:multiLevelType w:val="hybridMultilevel"/>
    <w:tmpl w:val="D1F2A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12186"/>
    <w:multiLevelType w:val="hybridMultilevel"/>
    <w:tmpl w:val="7C7C07DC"/>
    <w:lvl w:ilvl="0" w:tplc="E77AE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E3A51"/>
    <w:multiLevelType w:val="hybridMultilevel"/>
    <w:tmpl w:val="F06AD010"/>
    <w:lvl w:ilvl="0" w:tplc="9B1C0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0089"/>
    <w:multiLevelType w:val="hybridMultilevel"/>
    <w:tmpl w:val="624C7CEE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85930"/>
    <w:multiLevelType w:val="hybridMultilevel"/>
    <w:tmpl w:val="84AE9982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067D4"/>
    <w:multiLevelType w:val="multilevel"/>
    <w:tmpl w:val="50240E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EB2561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97BA6"/>
    <w:multiLevelType w:val="multilevel"/>
    <w:tmpl w:val="644E5D6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C4C39B4"/>
    <w:multiLevelType w:val="hybridMultilevel"/>
    <w:tmpl w:val="D7CEB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81F38"/>
    <w:multiLevelType w:val="hybridMultilevel"/>
    <w:tmpl w:val="ACBA0F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  <w:num w:numId="12">
    <w:abstractNumId w:val="0"/>
  </w:num>
  <w:num w:numId="13">
    <w:abstractNumId w:val="14"/>
  </w:num>
  <w:num w:numId="14">
    <w:abstractNumId w:val="15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CF"/>
    <w:rsid w:val="00000072"/>
    <w:rsid w:val="00002BB3"/>
    <w:rsid w:val="00003DE1"/>
    <w:rsid w:val="00005713"/>
    <w:rsid w:val="00005EB7"/>
    <w:rsid w:val="00013DCF"/>
    <w:rsid w:val="00016FAC"/>
    <w:rsid w:val="000229C1"/>
    <w:rsid w:val="00024771"/>
    <w:rsid w:val="00035183"/>
    <w:rsid w:val="000372A5"/>
    <w:rsid w:val="00054498"/>
    <w:rsid w:val="0006758E"/>
    <w:rsid w:val="00072C91"/>
    <w:rsid w:val="00076472"/>
    <w:rsid w:val="000865CF"/>
    <w:rsid w:val="000A571B"/>
    <w:rsid w:val="000C1494"/>
    <w:rsid w:val="000C6228"/>
    <w:rsid w:val="000D2368"/>
    <w:rsid w:val="000E2EF3"/>
    <w:rsid w:val="000E467B"/>
    <w:rsid w:val="0012158C"/>
    <w:rsid w:val="00130C0C"/>
    <w:rsid w:val="00137952"/>
    <w:rsid w:val="00146A15"/>
    <w:rsid w:val="00155468"/>
    <w:rsid w:val="00162A2E"/>
    <w:rsid w:val="00165AE0"/>
    <w:rsid w:val="00176A8D"/>
    <w:rsid w:val="00190894"/>
    <w:rsid w:val="001950DA"/>
    <w:rsid w:val="001B1C15"/>
    <w:rsid w:val="001B7CD0"/>
    <w:rsid w:val="001E2731"/>
    <w:rsid w:val="001E4092"/>
    <w:rsid w:val="001F2CAB"/>
    <w:rsid w:val="002054FC"/>
    <w:rsid w:val="0021271E"/>
    <w:rsid w:val="00223438"/>
    <w:rsid w:val="002250E5"/>
    <w:rsid w:val="00247FC4"/>
    <w:rsid w:val="00255D59"/>
    <w:rsid w:val="00277AE0"/>
    <w:rsid w:val="0028149D"/>
    <w:rsid w:val="00283E24"/>
    <w:rsid w:val="002A0AF8"/>
    <w:rsid w:val="002A2017"/>
    <w:rsid w:val="002C1386"/>
    <w:rsid w:val="002D06A1"/>
    <w:rsid w:val="002D3699"/>
    <w:rsid w:val="002D3E67"/>
    <w:rsid w:val="002E1493"/>
    <w:rsid w:val="002F4449"/>
    <w:rsid w:val="00302263"/>
    <w:rsid w:val="0030260C"/>
    <w:rsid w:val="00321D81"/>
    <w:rsid w:val="0033783B"/>
    <w:rsid w:val="00341749"/>
    <w:rsid w:val="0034796E"/>
    <w:rsid w:val="00353F8F"/>
    <w:rsid w:val="003605DF"/>
    <w:rsid w:val="00362591"/>
    <w:rsid w:val="00386436"/>
    <w:rsid w:val="003978CF"/>
    <w:rsid w:val="003A47FD"/>
    <w:rsid w:val="003B4777"/>
    <w:rsid w:val="003C2A2B"/>
    <w:rsid w:val="003C4375"/>
    <w:rsid w:val="003D2A2C"/>
    <w:rsid w:val="003E04F1"/>
    <w:rsid w:val="003F0553"/>
    <w:rsid w:val="003F3678"/>
    <w:rsid w:val="003F3FC4"/>
    <w:rsid w:val="00435EA7"/>
    <w:rsid w:val="0044178B"/>
    <w:rsid w:val="0045492C"/>
    <w:rsid w:val="00466DCB"/>
    <w:rsid w:val="004703C2"/>
    <w:rsid w:val="004934A3"/>
    <w:rsid w:val="004937DD"/>
    <w:rsid w:val="00495C60"/>
    <w:rsid w:val="004A521C"/>
    <w:rsid w:val="004A6C0F"/>
    <w:rsid w:val="004B0C8D"/>
    <w:rsid w:val="004B49CA"/>
    <w:rsid w:val="004C673E"/>
    <w:rsid w:val="004D539F"/>
    <w:rsid w:val="004D6D0F"/>
    <w:rsid w:val="005049EE"/>
    <w:rsid w:val="0050751C"/>
    <w:rsid w:val="005157AE"/>
    <w:rsid w:val="005165F9"/>
    <w:rsid w:val="00527DB8"/>
    <w:rsid w:val="00543C5C"/>
    <w:rsid w:val="00544C8F"/>
    <w:rsid w:val="00552A94"/>
    <w:rsid w:val="0055608B"/>
    <w:rsid w:val="0056751B"/>
    <w:rsid w:val="00567AAF"/>
    <w:rsid w:val="00587144"/>
    <w:rsid w:val="005A6FD3"/>
    <w:rsid w:val="005B01AD"/>
    <w:rsid w:val="005B6303"/>
    <w:rsid w:val="005C4209"/>
    <w:rsid w:val="005C78D8"/>
    <w:rsid w:val="005D42DF"/>
    <w:rsid w:val="005F6467"/>
    <w:rsid w:val="00605532"/>
    <w:rsid w:val="00605E2F"/>
    <w:rsid w:val="00624139"/>
    <w:rsid w:val="006319EB"/>
    <w:rsid w:val="00635C38"/>
    <w:rsid w:val="006417CF"/>
    <w:rsid w:val="006706DF"/>
    <w:rsid w:val="00691FB2"/>
    <w:rsid w:val="00696145"/>
    <w:rsid w:val="006968DF"/>
    <w:rsid w:val="006A2E6C"/>
    <w:rsid w:val="006A5EE1"/>
    <w:rsid w:val="006B0FE3"/>
    <w:rsid w:val="006B7837"/>
    <w:rsid w:val="006C14E9"/>
    <w:rsid w:val="006D4269"/>
    <w:rsid w:val="006F2577"/>
    <w:rsid w:val="006F2A3E"/>
    <w:rsid w:val="007264F9"/>
    <w:rsid w:val="007503A6"/>
    <w:rsid w:val="00770B98"/>
    <w:rsid w:val="00770F2B"/>
    <w:rsid w:val="0079261C"/>
    <w:rsid w:val="007A2BAF"/>
    <w:rsid w:val="007A3E90"/>
    <w:rsid w:val="007A534A"/>
    <w:rsid w:val="007A64E0"/>
    <w:rsid w:val="007A7B9E"/>
    <w:rsid w:val="007C29BE"/>
    <w:rsid w:val="007D4983"/>
    <w:rsid w:val="007E4996"/>
    <w:rsid w:val="00833FA7"/>
    <w:rsid w:val="0083613D"/>
    <w:rsid w:val="008372F2"/>
    <w:rsid w:val="00842A42"/>
    <w:rsid w:val="00850756"/>
    <w:rsid w:val="00871816"/>
    <w:rsid w:val="008748E8"/>
    <w:rsid w:val="00877DD4"/>
    <w:rsid w:val="008812EE"/>
    <w:rsid w:val="00892991"/>
    <w:rsid w:val="0089581F"/>
    <w:rsid w:val="008A7E1F"/>
    <w:rsid w:val="008B3FFA"/>
    <w:rsid w:val="008B68CD"/>
    <w:rsid w:val="008B72B7"/>
    <w:rsid w:val="008D7A05"/>
    <w:rsid w:val="008E28DA"/>
    <w:rsid w:val="008E6C62"/>
    <w:rsid w:val="00931BBC"/>
    <w:rsid w:val="00934593"/>
    <w:rsid w:val="0094778A"/>
    <w:rsid w:val="009544C9"/>
    <w:rsid w:val="0096144C"/>
    <w:rsid w:val="00966A47"/>
    <w:rsid w:val="00973221"/>
    <w:rsid w:val="009873B8"/>
    <w:rsid w:val="0099273F"/>
    <w:rsid w:val="00994D39"/>
    <w:rsid w:val="00997B26"/>
    <w:rsid w:val="009B4073"/>
    <w:rsid w:val="009C3450"/>
    <w:rsid w:val="009F621B"/>
    <w:rsid w:val="00A121DE"/>
    <w:rsid w:val="00A1545A"/>
    <w:rsid w:val="00A22051"/>
    <w:rsid w:val="00A30267"/>
    <w:rsid w:val="00A415F0"/>
    <w:rsid w:val="00A433B0"/>
    <w:rsid w:val="00A6084F"/>
    <w:rsid w:val="00A76CD7"/>
    <w:rsid w:val="00A804B6"/>
    <w:rsid w:val="00A823B6"/>
    <w:rsid w:val="00AB2342"/>
    <w:rsid w:val="00AB6D22"/>
    <w:rsid w:val="00AC19C1"/>
    <w:rsid w:val="00AC2B58"/>
    <w:rsid w:val="00AC43D7"/>
    <w:rsid w:val="00AF1FF0"/>
    <w:rsid w:val="00B04C91"/>
    <w:rsid w:val="00B22A22"/>
    <w:rsid w:val="00B32B87"/>
    <w:rsid w:val="00B623DC"/>
    <w:rsid w:val="00B73803"/>
    <w:rsid w:val="00B779DA"/>
    <w:rsid w:val="00B90301"/>
    <w:rsid w:val="00BA7033"/>
    <w:rsid w:val="00BB1A52"/>
    <w:rsid w:val="00BB4FA2"/>
    <w:rsid w:val="00BC41C1"/>
    <w:rsid w:val="00BD7536"/>
    <w:rsid w:val="00BF332E"/>
    <w:rsid w:val="00BF357D"/>
    <w:rsid w:val="00C043C2"/>
    <w:rsid w:val="00C1011A"/>
    <w:rsid w:val="00C1488A"/>
    <w:rsid w:val="00C17257"/>
    <w:rsid w:val="00C34C3F"/>
    <w:rsid w:val="00C643DC"/>
    <w:rsid w:val="00C66AF1"/>
    <w:rsid w:val="00C66CDC"/>
    <w:rsid w:val="00C74637"/>
    <w:rsid w:val="00C75D78"/>
    <w:rsid w:val="00C773C3"/>
    <w:rsid w:val="00C846F0"/>
    <w:rsid w:val="00C86CD6"/>
    <w:rsid w:val="00C92F38"/>
    <w:rsid w:val="00C97C43"/>
    <w:rsid w:val="00CB444D"/>
    <w:rsid w:val="00CB6351"/>
    <w:rsid w:val="00CC5F97"/>
    <w:rsid w:val="00CD447A"/>
    <w:rsid w:val="00CD5167"/>
    <w:rsid w:val="00CE05A9"/>
    <w:rsid w:val="00CE1E59"/>
    <w:rsid w:val="00CE2204"/>
    <w:rsid w:val="00CF4322"/>
    <w:rsid w:val="00D0294E"/>
    <w:rsid w:val="00D10A28"/>
    <w:rsid w:val="00D176D5"/>
    <w:rsid w:val="00D32651"/>
    <w:rsid w:val="00D35E24"/>
    <w:rsid w:val="00D448D3"/>
    <w:rsid w:val="00D47996"/>
    <w:rsid w:val="00D5412D"/>
    <w:rsid w:val="00D602D1"/>
    <w:rsid w:val="00D6215E"/>
    <w:rsid w:val="00D7309E"/>
    <w:rsid w:val="00DB78B2"/>
    <w:rsid w:val="00DC395A"/>
    <w:rsid w:val="00DD1DD9"/>
    <w:rsid w:val="00DE5229"/>
    <w:rsid w:val="00E03CD0"/>
    <w:rsid w:val="00E16F9A"/>
    <w:rsid w:val="00E217AF"/>
    <w:rsid w:val="00E55D75"/>
    <w:rsid w:val="00E61E00"/>
    <w:rsid w:val="00E64F41"/>
    <w:rsid w:val="00E91264"/>
    <w:rsid w:val="00EB16BD"/>
    <w:rsid w:val="00EE19BC"/>
    <w:rsid w:val="00EE1BEB"/>
    <w:rsid w:val="00EE5C6E"/>
    <w:rsid w:val="00EF1B08"/>
    <w:rsid w:val="00EF47B5"/>
    <w:rsid w:val="00EF6272"/>
    <w:rsid w:val="00F03C81"/>
    <w:rsid w:val="00F27D09"/>
    <w:rsid w:val="00F40033"/>
    <w:rsid w:val="00F431B9"/>
    <w:rsid w:val="00F52024"/>
    <w:rsid w:val="00F76D34"/>
    <w:rsid w:val="00F922E1"/>
    <w:rsid w:val="00FA1877"/>
    <w:rsid w:val="00FB49D4"/>
    <w:rsid w:val="00FB5A36"/>
    <w:rsid w:val="00FC2066"/>
    <w:rsid w:val="00FC5F1D"/>
    <w:rsid w:val="00FD72EF"/>
    <w:rsid w:val="00FE7A67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CC9EB"/>
  <w15:chartTrackingRefBased/>
  <w15:docId w15:val="{86B3098F-9BCD-4529-9642-B5234F5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A2B"/>
  </w:style>
  <w:style w:type="paragraph" w:styleId="Nadpis1">
    <w:name w:val="heading 1"/>
    <w:basedOn w:val="Normlny"/>
    <w:next w:val="Normlny"/>
    <w:link w:val="Nadpis1Char"/>
    <w:uiPriority w:val="9"/>
    <w:qFormat/>
    <w:rsid w:val="00002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next w:val="Normlny"/>
    <w:link w:val="Nadpis2Char"/>
    <w:uiPriority w:val="9"/>
    <w:unhideWhenUsed/>
    <w:qFormat/>
    <w:rsid w:val="00002BB3"/>
    <w:pPr>
      <w:keepNext/>
      <w:keepLines/>
      <w:spacing w:after="3"/>
      <w:ind w:left="576" w:hanging="576"/>
      <w:outlineLvl w:val="1"/>
    </w:pPr>
    <w:rPr>
      <w:rFonts w:ascii="Calibri" w:eastAsia="Calibri" w:hAnsi="Calibri" w:cs="Calibri"/>
      <w:b/>
      <w:color w:val="0064A3"/>
      <w:sz w:val="28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002BB3"/>
    <w:pPr>
      <w:keepNext/>
      <w:keepLines/>
      <w:spacing w:after="0"/>
      <w:ind w:left="720" w:hanging="720"/>
      <w:outlineLvl w:val="2"/>
    </w:pPr>
    <w:rPr>
      <w:rFonts w:ascii="Calibri" w:eastAsia="Calibri" w:hAnsi="Calibri" w:cs="Calibri"/>
      <w:b/>
      <w:color w:val="7F7F82"/>
      <w:sz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864" w:right="517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008" w:right="517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 w:val="1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152" w:right="517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1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296" w:right="517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1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440" w:right="517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584" w:right="517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23B6"/>
  </w:style>
  <w:style w:type="paragraph" w:styleId="Pta">
    <w:name w:val="footer"/>
    <w:basedOn w:val="Normlny"/>
    <w:link w:val="PtaChar"/>
    <w:uiPriority w:val="99"/>
    <w:unhideWhenUsed/>
    <w:rsid w:val="00A8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23B6"/>
  </w:style>
  <w:style w:type="paragraph" w:styleId="Bezriadkovania">
    <w:name w:val="No Spacing"/>
    <w:link w:val="BezriadkovaniaChar"/>
    <w:uiPriority w:val="1"/>
    <w:qFormat/>
    <w:rsid w:val="00A823B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823B6"/>
    <w:rPr>
      <w:rFonts w:eastAsiaTheme="minorEastAsia"/>
      <w:lang w:eastAsia="sk-SK"/>
    </w:rPr>
  </w:style>
  <w:style w:type="table" w:customStyle="1" w:styleId="TableGrid">
    <w:name w:val="TableGrid"/>
    <w:rsid w:val="00A415F0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002B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00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,2"/>
    <w:basedOn w:val="Normlny"/>
    <w:link w:val="OdsekzoznamuChar"/>
    <w:uiPriority w:val="34"/>
    <w:qFormat/>
    <w:rsid w:val="00002BB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02BB3"/>
    <w:rPr>
      <w:rFonts w:ascii="Calibri" w:eastAsia="Calibri" w:hAnsi="Calibri" w:cs="Calibri"/>
      <w:b/>
      <w:color w:val="0064A3"/>
      <w:sz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02BB3"/>
    <w:rPr>
      <w:rFonts w:ascii="Calibri" w:eastAsia="Calibri" w:hAnsi="Calibri" w:cs="Calibri"/>
      <w:b/>
      <w:color w:val="7F7F82"/>
      <w:sz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2BB3"/>
    <w:rPr>
      <w:rFonts w:asciiTheme="majorHAnsi" w:eastAsiaTheme="majorEastAsia" w:hAnsiTheme="majorHAnsi" w:cstheme="majorBidi"/>
      <w:i/>
      <w:iCs/>
      <w:color w:val="2E74B5" w:themeColor="accent1" w:themeShade="BF"/>
      <w:sz w:val="1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2BB3"/>
    <w:rPr>
      <w:rFonts w:asciiTheme="majorHAnsi" w:eastAsiaTheme="majorEastAsia" w:hAnsiTheme="majorHAnsi" w:cstheme="majorBidi"/>
      <w:color w:val="2E74B5" w:themeColor="accent1" w:themeShade="BF"/>
      <w:sz w:val="1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2BB3"/>
    <w:rPr>
      <w:rFonts w:asciiTheme="majorHAnsi" w:eastAsiaTheme="majorEastAsia" w:hAnsiTheme="majorHAnsi" w:cstheme="majorBidi"/>
      <w:color w:val="1F4D78" w:themeColor="accent1" w:themeShade="7F"/>
      <w:sz w:val="1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2BB3"/>
    <w:rPr>
      <w:rFonts w:asciiTheme="majorHAnsi" w:eastAsiaTheme="majorEastAsia" w:hAnsiTheme="majorHAnsi" w:cstheme="majorBidi"/>
      <w:i/>
      <w:iCs/>
      <w:color w:val="1F4D78" w:themeColor="accent1" w:themeShade="7F"/>
      <w:sz w:val="1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2B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2B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02BB3"/>
    <w:pPr>
      <w:spacing w:after="3" w:line="240" w:lineRule="auto"/>
      <w:ind w:left="10" w:right="517" w:hanging="10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2BB3"/>
    <w:rPr>
      <w:rFonts w:ascii="Calibri" w:eastAsia="Calibri" w:hAnsi="Calibri" w:cs="Calibri"/>
      <w:color w:val="000000"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002BB3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635C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35C38"/>
    <w:rPr>
      <w:rFonts w:eastAsiaTheme="minorEastAsia"/>
      <w:color w:val="5A5A5A" w:themeColor="text1" w:themeTint="A5"/>
      <w:spacing w:val="15"/>
    </w:rPr>
  </w:style>
  <w:style w:type="character" w:styleId="Intenzvnezvraznenie">
    <w:name w:val="Intense Emphasis"/>
    <w:basedOn w:val="Predvolenpsmoodseku"/>
    <w:uiPriority w:val="21"/>
    <w:qFormat/>
    <w:rsid w:val="00635C38"/>
    <w:rPr>
      <w:i/>
      <w:iCs/>
      <w:color w:val="5B9BD5" w:themeColor="accent1"/>
    </w:rPr>
  </w:style>
  <w:style w:type="character" w:styleId="Siln">
    <w:name w:val="Strong"/>
    <w:basedOn w:val="Predvolenpsmoodseku"/>
    <w:uiPriority w:val="22"/>
    <w:qFormat/>
    <w:rsid w:val="00635C38"/>
    <w:rPr>
      <w:b/>
      <w:bCs/>
    </w:rPr>
  </w:style>
  <w:style w:type="paragraph" w:styleId="Textpoznmkypodiarou">
    <w:name w:val="footnote text"/>
    <w:aliases w:val="Text poznámky pod èiarou 007,Text poznámky pod čiarou 007,_Poznámka pod čiarou,Text poznámky pod eiarou 007,Text pozn. pod čarou,Char4,Schriftart: 9 pt,Schriftart: 10 pt,Schriftart: 8 pt,Schriftart: 8 pt Char Char Char,o,Car,Cha"/>
    <w:basedOn w:val="Normlny"/>
    <w:link w:val="TextpoznmkypodiarouChar"/>
    <w:uiPriority w:val="99"/>
    <w:unhideWhenUsed/>
    <w:qFormat/>
    <w:rsid w:val="00E16F9A"/>
    <w:pPr>
      <w:spacing w:after="0" w:line="240" w:lineRule="auto"/>
      <w:ind w:left="10" w:right="517" w:hanging="10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Text poznámky pod eiarou 007 Char,Text pozn. pod čarou Char,Char4 Char,Schriftart: 9 pt Char,Schriftart: 10 pt Char,o Char"/>
    <w:basedOn w:val="Predvolenpsmoodseku"/>
    <w:link w:val="Textpoznmkypodiarou"/>
    <w:uiPriority w:val="99"/>
    <w:qFormat/>
    <w:rsid w:val="00E16F9A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E16F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E16F9A"/>
    <w:pPr>
      <w:spacing w:line="240" w:lineRule="exact"/>
    </w:pPr>
    <w:rPr>
      <w:vertAlign w:val="superscript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E16F9A"/>
  </w:style>
  <w:style w:type="character" w:styleId="Hypertextovprepojenie">
    <w:name w:val="Hyperlink"/>
    <w:basedOn w:val="Predvolenpsmoodseku"/>
    <w:uiPriority w:val="99"/>
    <w:unhideWhenUsed/>
    <w:rsid w:val="00E16F9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26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34796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796E"/>
    <w:pPr>
      <w:spacing w:after="160"/>
      <w:ind w:left="0" w:right="0" w:firstLine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796E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397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4DEB-FE42-4417-8516-E7B805F6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SR</dc:creator>
  <cp:keywords/>
  <dc:description/>
  <cp:lastModifiedBy>Rajnohová Jana</cp:lastModifiedBy>
  <cp:revision>10</cp:revision>
  <cp:lastPrinted>2024-11-22T08:53:00Z</cp:lastPrinted>
  <dcterms:created xsi:type="dcterms:W3CDTF">2025-08-04T19:27:00Z</dcterms:created>
  <dcterms:modified xsi:type="dcterms:W3CDTF">2025-09-03T14:12:00Z</dcterms:modified>
</cp:coreProperties>
</file>