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852BC5">
            <w:r>
              <w:t>Číslo pracovnej činnosti</w:t>
            </w:r>
            <w:r w:rsidR="00624004">
              <w:t xml:space="preserve">: </w:t>
            </w:r>
            <w:r w:rsidR="00852BC5">
              <w:t xml:space="preserve"> nové</w:t>
            </w:r>
          </w:p>
          <w:p w:rsidR="00BA1639" w:rsidRDefault="00BA1639" w:rsidP="00852BC5">
            <w:r>
              <w:t>10.08.....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BA1639" w:rsidRDefault="00BA1639" w:rsidP="0051412C">
            <w:pPr>
              <w:jc w:val="center"/>
              <w:rPr>
                <w:b/>
              </w:rPr>
            </w:pPr>
            <w:r w:rsidRPr="00BA1639">
              <w:rPr>
                <w:b/>
              </w:rPr>
              <w:t xml:space="preserve">ASISTENT PREDAJA </w:t>
            </w:r>
            <w:r w:rsidR="002C443A">
              <w:rPr>
                <w:b/>
              </w:rPr>
              <w:t>ĽUDOVO UMELECK</w:t>
            </w:r>
            <w:r w:rsidR="0051412C">
              <w:rPr>
                <w:b/>
              </w:rPr>
              <w:t>Ý</w:t>
            </w:r>
            <w:r w:rsidR="002C443A">
              <w:rPr>
                <w:b/>
              </w:rPr>
              <w:t xml:space="preserve">CH VÝROBKOV </w:t>
            </w:r>
            <w:r w:rsidRPr="00BA1639">
              <w:rPr>
                <w:b/>
              </w:rPr>
              <w:t>I.</w:t>
            </w:r>
          </w:p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  <w:r w:rsidR="00BA1639">
              <w:t xml:space="preserve"> USO</w:t>
            </w:r>
          </w:p>
          <w:p w:rsidR="00F16354" w:rsidRDefault="00F16354"/>
          <w:p w:rsidR="00A5301F" w:rsidRDefault="00A5301F" w:rsidP="004B1C90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624004" w:rsidRDefault="00456F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Samostatné odborné práce súvisiace s informáciou o spôsobe výroby</w:t>
            </w:r>
            <w:r w:rsidR="009800E5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 históri</w:t>
            </w:r>
            <w:r w:rsidR="009800E5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 ľudovo umeleckých výrobkov a ich predaj</w:t>
            </w:r>
          </w:p>
          <w:p w:rsidR="00456FE4" w:rsidRDefault="00456FE4">
            <w:pPr>
              <w:rPr>
                <w:b/>
                <w:sz w:val="22"/>
                <w:szCs w:val="22"/>
              </w:rPr>
            </w:pPr>
          </w:p>
          <w:p w:rsidR="00456FE4" w:rsidRDefault="00456FE4" w:rsidP="00456FE4">
            <w:pPr>
              <w:pStyle w:val="Odsekzoznamu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1A6B">
              <w:rPr>
                <w:sz w:val="22"/>
                <w:szCs w:val="22"/>
              </w:rPr>
              <w:t>Podáva</w:t>
            </w:r>
            <w:r>
              <w:rPr>
                <w:sz w:val="22"/>
                <w:szCs w:val="22"/>
              </w:rPr>
              <w:t xml:space="preserve">nie </w:t>
            </w:r>
            <w:r w:rsidRPr="00961A6B">
              <w:rPr>
                <w:sz w:val="22"/>
                <w:szCs w:val="22"/>
              </w:rPr>
              <w:t>odborn</w:t>
            </w:r>
            <w:r>
              <w:rPr>
                <w:sz w:val="22"/>
                <w:szCs w:val="22"/>
              </w:rPr>
              <w:t xml:space="preserve">ého </w:t>
            </w:r>
            <w:r w:rsidRPr="00961A6B">
              <w:rPr>
                <w:sz w:val="22"/>
                <w:szCs w:val="22"/>
              </w:rPr>
              <w:t>výklad</w:t>
            </w:r>
            <w:r>
              <w:rPr>
                <w:sz w:val="22"/>
                <w:szCs w:val="22"/>
              </w:rPr>
              <w:t xml:space="preserve">u </w:t>
            </w:r>
            <w:r w:rsidRPr="00961A6B">
              <w:rPr>
                <w:sz w:val="22"/>
                <w:szCs w:val="22"/>
              </w:rPr>
              <w:t xml:space="preserve"> k vystaveným ľudovým umeleckým výrobkom</w:t>
            </w:r>
          </w:p>
          <w:p w:rsidR="00232837" w:rsidRDefault="00232837" w:rsidP="00456FE4">
            <w:pPr>
              <w:pStyle w:val="Odsekzoznamu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Zabezpečovanie prezentácie výroby ľudovo umeleckých výrobkov </w:t>
            </w:r>
          </w:p>
          <w:p w:rsidR="00624004" w:rsidRPr="00961A6B" w:rsidRDefault="00961A6B" w:rsidP="00961A6B">
            <w:pPr>
              <w:pStyle w:val="Odsekzoznamu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61A6B">
              <w:rPr>
                <w:sz w:val="22"/>
                <w:szCs w:val="22"/>
              </w:rPr>
              <w:t>Vykonáv</w:t>
            </w:r>
            <w:r w:rsidR="00456FE4">
              <w:rPr>
                <w:sz w:val="22"/>
                <w:szCs w:val="22"/>
              </w:rPr>
              <w:t xml:space="preserve">anie </w:t>
            </w:r>
            <w:r w:rsidRPr="00961A6B">
              <w:rPr>
                <w:sz w:val="22"/>
                <w:szCs w:val="22"/>
              </w:rPr>
              <w:t>ponuk</w:t>
            </w:r>
            <w:r w:rsidR="00456FE4">
              <w:rPr>
                <w:sz w:val="22"/>
                <w:szCs w:val="22"/>
              </w:rPr>
              <w:t>y</w:t>
            </w:r>
            <w:r w:rsidRPr="00961A6B">
              <w:rPr>
                <w:sz w:val="22"/>
                <w:szCs w:val="22"/>
              </w:rPr>
              <w:t xml:space="preserve"> a priam</w:t>
            </w:r>
            <w:r w:rsidR="00456FE4">
              <w:rPr>
                <w:sz w:val="22"/>
                <w:szCs w:val="22"/>
              </w:rPr>
              <w:t>eho</w:t>
            </w:r>
            <w:r w:rsidRPr="00961A6B">
              <w:rPr>
                <w:sz w:val="22"/>
                <w:szCs w:val="22"/>
              </w:rPr>
              <w:t xml:space="preserve"> predaj</w:t>
            </w:r>
            <w:r w:rsidR="00456FE4">
              <w:rPr>
                <w:sz w:val="22"/>
                <w:szCs w:val="22"/>
              </w:rPr>
              <w:t>a</w:t>
            </w:r>
            <w:r w:rsidRPr="00961A6B">
              <w:rPr>
                <w:sz w:val="22"/>
                <w:szCs w:val="22"/>
              </w:rPr>
              <w:t xml:space="preserve"> ľudových umeleckých výrobko</w:t>
            </w:r>
            <w:r w:rsidR="00A711B8">
              <w:rPr>
                <w:sz w:val="22"/>
                <w:szCs w:val="22"/>
              </w:rPr>
              <w:t>v</w:t>
            </w:r>
          </w:p>
          <w:p w:rsidR="009800E5" w:rsidRDefault="009800E5" w:rsidP="009800E5">
            <w:pPr>
              <w:pStyle w:val="Odsekzoznamu"/>
              <w:numPr>
                <w:ilvl w:val="0"/>
                <w:numId w:val="6"/>
              </w:num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Vykonávanie prieskumu záujmu zákazníkov o konkrétne druhy ľudovo umeleckých výrobkov</w:t>
            </w:r>
          </w:p>
          <w:p w:rsidR="009800E5" w:rsidRDefault="009800E5" w:rsidP="009800E5">
            <w:pPr>
              <w:pStyle w:val="Odsekzoznamu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Preberanie ľudovo umeleckých výrobkov a zabezpečenie ich vhodného uloženia v priestore galérie a predajne z  estetického a výtvarného hľadiska</w:t>
            </w:r>
          </w:p>
          <w:p w:rsidR="009800E5" w:rsidRDefault="009800E5" w:rsidP="009800E5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800E5">
              <w:rPr>
                <w:sz w:val="22"/>
                <w:szCs w:val="22"/>
              </w:rPr>
              <w:t>Zabezpečovanie kultúrnosti prostredia a styku so zákazníkmi</w:t>
            </w:r>
          </w:p>
          <w:p w:rsidR="009800E5" w:rsidRDefault="009800E5" w:rsidP="009800E5">
            <w:pPr>
              <w:pStyle w:val="Odsekzoznam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Zodpovedanie za správnosť pokladničnej hotovosti </w:t>
            </w:r>
          </w:p>
          <w:p w:rsidR="009800E5" w:rsidRPr="009800E5" w:rsidRDefault="009800E5" w:rsidP="009800E5">
            <w:pPr>
              <w:pStyle w:val="Odsekzoznamu"/>
              <w:rPr>
                <w:sz w:val="22"/>
                <w:szCs w:val="22"/>
              </w:rPr>
            </w:pPr>
          </w:p>
          <w:p w:rsidR="00961A6B" w:rsidRPr="00961A6B" w:rsidRDefault="00961A6B" w:rsidP="00961A6B">
            <w:pPr>
              <w:pStyle w:val="Odsekzoznamu"/>
              <w:rPr>
                <w:sz w:val="22"/>
                <w:szCs w:val="22"/>
              </w:rPr>
            </w:pPr>
          </w:p>
          <w:p w:rsidR="00624004" w:rsidRDefault="00624004"/>
          <w:p w:rsidR="004229E4" w:rsidRDefault="004229E4"/>
          <w:p w:rsidR="004229E4" w:rsidRDefault="004229E4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961A6B" w:rsidRDefault="00961A6B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FB4AE3" w:rsidRDefault="00FB4AE3"/>
          <w:p w:rsidR="00FB4AE3" w:rsidRDefault="00FB4AE3"/>
          <w:p w:rsidR="004229E4" w:rsidRDefault="004229E4"/>
          <w:p w:rsidR="004229E4" w:rsidRDefault="004229E4"/>
          <w:p w:rsidR="004229E4" w:rsidRDefault="004229E4"/>
          <w:p w:rsidR="00FB4AE3" w:rsidRDefault="00FB4AE3"/>
          <w:p w:rsidR="00FB4AE3" w:rsidRDefault="00FB4AE3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4229E4" w:rsidRDefault="004229E4"/>
          <w:p w:rsidR="00677145" w:rsidRDefault="00677145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7"/>
        <w:gridCol w:w="25"/>
        <w:gridCol w:w="553"/>
        <w:gridCol w:w="1231"/>
      </w:tblGrid>
      <w:tr w:rsidR="00D600FE" w:rsidRPr="007C001B" w:rsidTr="005E2939">
        <w:trPr>
          <w:trHeight w:hRule="exact" w:val="931"/>
        </w:trPr>
        <w:tc>
          <w:tcPr>
            <w:tcW w:w="8121" w:type="dxa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Default="00D600FE" w:rsidP="00BA1639">
            <w:pPr>
              <w:pStyle w:val="TableParagraph"/>
              <w:numPr>
                <w:ilvl w:val="0"/>
                <w:numId w:val="4"/>
              </w:numPr>
              <w:ind w:right="1833"/>
              <w:rPr>
                <w:sz w:val="20"/>
              </w:rPr>
            </w:pPr>
            <w:r w:rsidRPr="007C001B">
              <w:rPr>
                <w:sz w:val="20"/>
              </w:rPr>
              <w:t>ODBORNÁ PRÍPRAVA A PRAX /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  <w:r>
              <w:rPr>
                <w:sz w:val="20"/>
              </w:rPr>
              <w:t>,</w:t>
            </w:r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odborná</w:t>
            </w:r>
            <w:proofErr w:type="spellEnd"/>
            <w:r w:rsidRPr="007C001B">
              <w:rPr>
                <w:sz w:val="20"/>
              </w:rPr>
              <w:t xml:space="preserve"> </w:t>
            </w:r>
            <w:proofErr w:type="spellStart"/>
            <w:r w:rsidRPr="007C001B">
              <w:rPr>
                <w:sz w:val="20"/>
              </w:rPr>
              <w:t>prax</w:t>
            </w:r>
            <w:proofErr w:type="spellEnd"/>
            <w:r w:rsidRPr="007C001B">
              <w:rPr>
                <w:sz w:val="20"/>
              </w:rPr>
              <w:t xml:space="preserve"> /</w:t>
            </w:r>
          </w:p>
          <w:p w:rsidR="00BA1639" w:rsidRPr="007C001B" w:rsidRDefault="00BA1639" w:rsidP="00BA1639">
            <w:pPr>
              <w:pStyle w:val="TableParagraph"/>
              <w:ind w:left="67" w:right="1833"/>
              <w:rPr>
                <w:sz w:val="20"/>
              </w:rPr>
            </w:pPr>
          </w:p>
        </w:tc>
        <w:tc>
          <w:tcPr>
            <w:tcW w:w="573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A807E4" w:rsidP="00A807E4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831F35">
              <w:rPr>
                <w:b/>
                <w:sz w:val="20"/>
              </w:rPr>
              <w:t>0</w:t>
            </w:r>
          </w:p>
        </w:tc>
      </w:tr>
      <w:tr w:rsidR="00BA1639" w:rsidRPr="007C001B" w:rsidTr="00AB6B06">
        <w:trPr>
          <w:trHeight w:hRule="exact" w:val="1621"/>
        </w:trPr>
        <w:tc>
          <w:tcPr>
            <w:tcW w:w="8121" w:type="dxa"/>
          </w:tcPr>
          <w:p w:rsidR="00BA1639" w:rsidRDefault="00BA1639" w:rsidP="007B3908">
            <w:pPr>
              <w:pStyle w:val="TableParagraph"/>
              <w:ind w:left="319" w:right="1489" w:hanging="252"/>
              <w:rPr>
                <w:sz w:val="20"/>
              </w:rPr>
            </w:pPr>
          </w:p>
          <w:p w:rsidR="00BA1639" w:rsidRDefault="00934871" w:rsidP="0093487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A1639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BA1639">
              <w:rPr>
                <w:sz w:val="20"/>
              </w:rPr>
              <w:t>1</w:t>
            </w:r>
            <w:r w:rsidR="00831F35">
              <w:rPr>
                <w:sz w:val="20"/>
              </w:rPr>
              <w:t>.</w:t>
            </w:r>
            <w:r w:rsidR="00BA1639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BA163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Vzdelanie</w:t>
            </w:r>
            <w:proofErr w:type="spellEnd"/>
            <w:r>
              <w:rPr>
                <w:sz w:val="20"/>
              </w:rPr>
              <w:t>:</w:t>
            </w:r>
            <w:r w:rsidR="00FB6A7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FB6A7B">
              <w:rPr>
                <w:sz w:val="20"/>
              </w:rPr>
              <w:t xml:space="preserve">  </w:t>
            </w:r>
            <w:r>
              <w:rPr>
                <w:sz w:val="20"/>
              </w:rPr>
              <w:t>USO</w:t>
            </w:r>
          </w:p>
          <w:p w:rsidR="00AB6B06" w:rsidRDefault="00AB6B06" w:rsidP="00934871">
            <w:pPr>
              <w:pStyle w:val="TableParagraph"/>
              <w:ind w:right="1489"/>
              <w:rPr>
                <w:sz w:val="20"/>
              </w:rPr>
            </w:pPr>
          </w:p>
          <w:p w:rsidR="00934871" w:rsidRDefault="00934871" w:rsidP="0093487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A 2. – </w:t>
            </w:r>
            <w:proofErr w:type="spellStart"/>
            <w:r>
              <w:rPr>
                <w:sz w:val="20"/>
              </w:rPr>
              <w:t>Osobitný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kvalifikačný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predpoklad</w:t>
            </w:r>
            <w:proofErr w:type="spellEnd"/>
          </w:p>
          <w:p w:rsidR="00AB6B06" w:rsidRDefault="00AB6B06" w:rsidP="00934871">
            <w:pPr>
              <w:pStyle w:val="TableParagraph"/>
              <w:ind w:right="1489"/>
              <w:rPr>
                <w:sz w:val="20"/>
              </w:rPr>
            </w:pPr>
          </w:p>
          <w:p w:rsidR="00BA1639" w:rsidRPr="007C001B" w:rsidRDefault="00934871" w:rsidP="0093487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A1639">
              <w:rPr>
                <w:sz w:val="20"/>
              </w:rPr>
              <w:t>A</w:t>
            </w:r>
            <w:r w:rsidR="00AB6B06">
              <w:rPr>
                <w:sz w:val="20"/>
              </w:rPr>
              <w:t xml:space="preserve"> </w:t>
            </w:r>
            <w:r w:rsidR="00BA1639">
              <w:rPr>
                <w:sz w:val="20"/>
              </w:rPr>
              <w:t xml:space="preserve">3-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A1639"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>:</w:t>
            </w:r>
            <w:r w:rsidR="00FB6A7B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nad</w:t>
            </w:r>
            <w:proofErr w:type="spellEnd"/>
            <w:r w:rsidR="00BA1639">
              <w:rPr>
                <w:sz w:val="20"/>
              </w:rPr>
              <w:t xml:space="preserve"> 1 </w:t>
            </w:r>
            <w:proofErr w:type="spellStart"/>
            <w:r w:rsidR="00BA1639">
              <w:rPr>
                <w:sz w:val="20"/>
              </w:rPr>
              <w:t>rok</w:t>
            </w:r>
            <w:proofErr w:type="spellEnd"/>
          </w:p>
        </w:tc>
        <w:tc>
          <w:tcPr>
            <w:tcW w:w="20" w:type="dxa"/>
            <w:tcBorders>
              <w:right w:val="nil"/>
            </w:tcBorders>
          </w:tcPr>
          <w:p w:rsidR="00BA1639" w:rsidRPr="007C001B" w:rsidRDefault="00BA1639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BA1639" w:rsidRPr="007C001B" w:rsidRDefault="00BA1639" w:rsidP="007B3908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BA1639" w:rsidRDefault="00BA1639" w:rsidP="007B3908">
            <w:pPr>
              <w:pStyle w:val="TableParagraph"/>
              <w:spacing w:before="1"/>
              <w:rPr>
                <w:sz w:val="19"/>
              </w:rPr>
            </w:pPr>
          </w:p>
          <w:p w:rsidR="00BA1639" w:rsidRDefault="00831F35" w:rsidP="00BA163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70</w:t>
            </w:r>
          </w:p>
          <w:p w:rsidR="00934871" w:rsidRDefault="00934871" w:rsidP="00BA1639">
            <w:pPr>
              <w:pStyle w:val="TableParagraph"/>
              <w:spacing w:before="1"/>
              <w:rPr>
                <w:sz w:val="19"/>
              </w:rPr>
            </w:pPr>
          </w:p>
          <w:p w:rsidR="00D353C7" w:rsidRDefault="00D353C7" w:rsidP="00BA1639">
            <w:pPr>
              <w:pStyle w:val="TableParagraph"/>
              <w:spacing w:before="1"/>
              <w:rPr>
                <w:sz w:val="19"/>
              </w:rPr>
            </w:pPr>
          </w:p>
          <w:p w:rsidR="00D353C7" w:rsidRDefault="00D353C7" w:rsidP="00BA1639">
            <w:pPr>
              <w:pStyle w:val="TableParagraph"/>
              <w:spacing w:before="1"/>
              <w:rPr>
                <w:sz w:val="19"/>
              </w:rPr>
            </w:pPr>
          </w:p>
          <w:p w:rsidR="00934871" w:rsidRPr="007C001B" w:rsidRDefault="00A807E4" w:rsidP="00BA1639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D600FE" w:rsidRPr="007C001B" w:rsidTr="005E2939">
        <w:trPr>
          <w:trHeight w:hRule="exact" w:val="929"/>
        </w:trPr>
        <w:tc>
          <w:tcPr>
            <w:tcW w:w="8121" w:type="dxa"/>
          </w:tcPr>
          <w:p w:rsidR="00D600FE" w:rsidRDefault="00D600FE" w:rsidP="00BA1639">
            <w:pPr>
              <w:pStyle w:val="TableParagraph"/>
              <w:numPr>
                <w:ilvl w:val="0"/>
                <w:numId w:val="4"/>
              </w:numPr>
              <w:ind w:right="1489"/>
              <w:rPr>
                <w:sz w:val="20"/>
              </w:rPr>
            </w:pPr>
            <w:r w:rsidRPr="007C001B">
              <w:rPr>
                <w:sz w:val="20"/>
              </w:rPr>
              <w:t xml:space="preserve">ZLOŽITOSŤ PRÁCE </w:t>
            </w:r>
          </w:p>
          <w:p w:rsidR="00BA1639" w:rsidRPr="007C001B" w:rsidRDefault="00BA1639" w:rsidP="00BA1639">
            <w:pPr>
              <w:pStyle w:val="TableParagraph"/>
              <w:ind w:left="427" w:right="1489"/>
              <w:rPr>
                <w:sz w:val="20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5E2939" w:rsidP="0020717F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0717F">
              <w:rPr>
                <w:b/>
                <w:sz w:val="20"/>
              </w:rPr>
              <w:t>30</w:t>
            </w:r>
          </w:p>
        </w:tc>
      </w:tr>
      <w:tr w:rsidR="00BA1639" w:rsidRPr="007C001B" w:rsidTr="00EA7A07">
        <w:trPr>
          <w:trHeight w:hRule="exact" w:val="2195"/>
        </w:trPr>
        <w:tc>
          <w:tcPr>
            <w:tcW w:w="8121" w:type="dxa"/>
          </w:tcPr>
          <w:p w:rsidR="00AB6B06" w:rsidRDefault="00934871" w:rsidP="00934871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EA7A07" w:rsidRDefault="00F13C7A" w:rsidP="00EA7A07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A7A07">
              <w:rPr>
                <w:sz w:val="20"/>
              </w:rPr>
              <w:t xml:space="preserve">B1 </w:t>
            </w:r>
            <w:proofErr w:type="gramStart"/>
            <w:r w:rsidR="00EA7A07">
              <w:rPr>
                <w:sz w:val="20"/>
              </w:rPr>
              <w:t>–  I.3</w:t>
            </w:r>
            <w:proofErr w:type="gramEnd"/>
            <w:r w:rsidR="00EA7A07">
              <w:rPr>
                <w:sz w:val="20"/>
              </w:rPr>
              <w:t xml:space="preserve">/II.3. </w:t>
            </w:r>
            <w:proofErr w:type="spellStart"/>
            <w:r w:rsidR="00EA7A07">
              <w:rPr>
                <w:sz w:val="20"/>
              </w:rPr>
              <w:t>Samostatná</w:t>
            </w:r>
            <w:proofErr w:type="spellEnd"/>
            <w:r w:rsidR="00EA7A07">
              <w:rPr>
                <w:sz w:val="20"/>
              </w:rPr>
              <w:t xml:space="preserve"> </w:t>
            </w:r>
            <w:proofErr w:type="spellStart"/>
            <w:r w:rsidR="00EA7A07">
              <w:rPr>
                <w:sz w:val="20"/>
              </w:rPr>
              <w:t>práca</w:t>
            </w:r>
            <w:proofErr w:type="spellEnd"/>
            <w:r w:rsidR="00EA7A07">
              <w:rPr>
                <w:sz w:val="20"/>
              </w:rPr>
              <w:t xml:space="preserve"> </w:t>
            </w:r>
            <w:proofErr w:type="spellStart"/>
            <w:r w:rsidR="00EA7A07">
              <w:rPr>
                <w:sz w:val="20"/>
              </w:rPr>
              <w:t>vyžadujúca</w:t>
            </w:r>
            <w:proofErr w:type="spellEnd"/>
            <w:r w:rsidR="00EA7A07">
              <w:rPr>
                <w:sz w:val="20"/>
              </w:rPr>
              <w:t xml:space="preserve"> </w:t>
            </w:r>
            <w:proofErr w:type="spellStart"/>
            <w:r w:rsidR="00EA7A07">
              <w:rPr>
                <w:sz w:val="20"/>
              </w:rPr>
              <w:t>znalosť</w:t>
            </w:r>
            <w:proofErr w:type="spellEnd"/>
            <w:r w:rsidR="00EA7A07">
              <w:rPr>
                <w:sz w:val="20"/>
              </w:rPr>
              <w:t xml:space="preserve"> </w:t>
            </w:r>
            <w:proofErr w:type="spellStart"/>
            <w:r w:rsidR="00EA7A07">
              <w:rPr>
                <w:sz w:val="20"/>
              </w:rPr>
              <w:t>ľudovomeleckýchvýrobkov</w:t>
            </w:r>
            <w:proofErr w:type="spellEnd"/>
            <w:r w:rsidR="00EA7A07">
              <w:rPr>
                <w:sz w:val="20"/>
              </w:rPr>
              <w:t xml:space="preserve"> </w:t>
            </w:r>
          </w:p>
          <w:p w:rsidR="00EA7A07" w:rsidRDefault="00EA7A07" w:rsidP="00EA7A07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                       a </w:t>
            </w:r>
            <w:proofErr w:type="spellStart"/>
            <w:r>
              <w:rPr>
                <w:sz w:val="20"/>
              </w:rPr>
              <w:t>podávanie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odborných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výkladov</w:t>
            </w:r>
            <w:proofErr w:type="spellEnd"/>
          </w:p>
          <w:p w:rsidR="00EA7A07" w:rsidRDefault="00EA7A07" w:rsidP="00EA7A07">
            <w:pPr>
              <w:pStyle w:val="TableParagraph"/>
              <w:ind w:right="1489"/>
              <w:rPr>
                <w:sz w:val="20"/>
              </w:rPr>
            </w:pPr>
          </w:p>
          <w:p w:rsidR="00EA7A07" w:rsidRDefault="00EA7A07" w:rsidP="00EA7A07">
            <w:pPr>
              <w:pStyle w:val="TableParagraph"/>
              <w:ind w:right="1489"/>
              <w:rPr>
                <w:sz w:val="20"/>
              </w:rPr>
            </w:pPr>
            <w:r>
              <w:rPr>
                <w:sz w:val="20"/>
              </w:rPr>
              <w:t xml:space="preserve">  B2.3 – </w:t>
            </w:r>
            <w:proofErr w:type="spellStart"/>
            <w:r>
              <w:rPr>
                <w:sz w:val="20"/>
              </w:rPr>
              <w:t>Práca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registračnou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pokladňou</w:t>
            </w:r>
            <w:proofErr w:type="spellEnd"/>
          </w:p>
          <w:p w:rsidR="00EA7A07" w:rsidRDefault="00EA7A07" w:rsidP="00EA7A07">
            <w:pPr>
              <w:pStyle w:val="TableParagraph"/>
              <w:ind w:right="1489"/>
              <w:rPr>
                <w:sz w:val="20"/>
              </w:rPr>
            </w:pPr>
          </w:p>
          <w:p w:rsidR="00EA7A07" w:rsidRDefault="00EA7A07" w:rsidP="00EA7A07">
            <w:pPr>
              <w:pStyle w:val="TableParagraph"/>
              <w:ind w:right="1489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  B3.3 – P</w:t>
            </w:r>
            <w:proofErr w:type="spellStart"/>
            <w:r>
              <w:rPr>
                <w:sz w:val="20"/>
                <w:lang w:val="sk-SK"/>
              </w:rPr>
              <w:t>ráce</w:t>
            </w:r>
            <w:proofErr w:type="spellEnd"/>
            <w:r w:rsidRPr="004B7FC6">
              <w:rPr>
                <w:sz w:val="20"/>
                <w:lang w:val="sk-SK"/>
              </w:rPr>
              <w:t xml:space="preserve"> vyžadujúce </w:t>
            </w:r>
            <w:r>
              <w:rPr>
                <w:sz w:val="20"/>
                <w:lang w:val="sk-SK"/>
              </w:rPr>
              <w:t xml:space="preserve">stálu a pravidelnú spoluprácu s viacerými pracovnými  </w:t>
            </w:r>
          </w:p>
          <w:p w:rsidR="007B0A5D" w:rsidRDefault="00EA7A07" w:rsidP="00EA7A07">
            <w:pPr>
              <w:pStyle w:val="TableParagraph"/>
              <w:ind w:right="1489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 xml:space="preserve">              tímami v rámci celej organizácie</w:t>
            </w:r>
          </w:p>
          <w:p w:rsidR="00F13C7A" w:rsidRDefault="00F13C7A" w:rsidP="00934871">
            <w:pPr>
              <w:pStyle w:val="TableParagraph"/>
              <w:ind w:right="1489"/>
              <w:rPr>
                <w:sz w:val="20"/>
              </w:rPr>
            </w:pPr>
          </w:p>
          <w:p w:rsidR="00AB6B06" w:rsidRPr="007C001B" w:rsidRDefault="00AB6B06" w:rsidP="00934871">
            <w:pPr>
              <w:pStyle w:val="TableParagraph"/>
              <w:ind w:right="1489"/>
              <w:rPr>
                <w:sz w:val="20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BA1639" w:rsidRPr="007C001B" w:rsidRDefault="00BA1639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BA1639" w:rsidRPr="007C001B" w:rsidRDefault="00BA1639" w:rsidP="007B3908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400901" w:rsidRDefault="00400901" w:rsidP="007B3908">
            <w:pPr>
              <w:pStyle w:val="TableParagraph"/>
              <w:spacing w:before="1"/>
              <w:rPr>
                <w:sz w:val="19"/>
              </w:rPr>
            </w:pPr>
          </w:p>
          <w:p w:rsidR="007B0A5D" w:rsidRDefault="00400901" w:rsidP="007B3908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8</w:t>
            </w:r>
            <w:r w:rsidR="00831F35">
              <w:rPr>
                <w:sz w:val="19"/>
              </w:rPr>
              <w:t>0</w:t>
            </w:r>
          </w:p>
          <w:p w:rsidR="00400901" w:rsidRDefault="00400901" w:rsidP="007B3908">
            <w:pPr>
              <w:pStyle w:val="TableParagraph"/>
              <w:spacing w:before="1"/>
              <w:rPr>
                <w:sz w:val="19"/>
              </w:rPr>
            </w:pPr>
          </w:p>
          <w:p w:rsidR="005E2939" w:rsidRDefault="005E2939" w:rsidP="007B3908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 w:rsidR="00400901" w:rsidRDefault="00400901" w:rsidP="007B3908">
            <w:pPr>
              <w:pStyle w:val="TableParagraph"/>
              <w:spacing w:before="1"/>
              <w:rPr>
                <w:sz w:val="19"/>
              </w:rPr>
            </w:pPr>
          </w:p>
          <w:p w:rsidR="005E2939" w:rsidRPr="007C001B" w:rsidRDefault="0020717F" w:rsidP="0020717F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D600FE" w:rsidRPr="007C001B" w:rsidTr="005E2939">
        <w:trPr>
          <w:trHeight w:hRule="exact" w:val="698"/>
        </w:trPr>
        <w:tc>
          <w:tcPr>
            <w:tcW w:w="8121" w:type="dxa"/>
          </w:tcPr>
          <w:p w:rsidR="004229E4" w:rsidRPr="007C001B" w:rsidRDefault="00D600FE" w:rsidP="004229E4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</w:p>
          <w:p w:rsidR="003A5CCB" w:rsidRPr="007C001B" w:rsidRDefault="003A5CCB" w:rsidP="003A5CCB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D600FE" w:rsidRPr="007C001B" w:rsidRDefault="00D600FE" w:rsidP="00A1546F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05" w:type="dxa"/>
            <w:gridSpan w:val="3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831F35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 w:rsidR="00FB4770">
              <w:rPr>
                <w:sz w:val="20"/>
              </w:rPr>
              <w:t xml:space="preserve"> </w:t>
            </w:r>
            <w:r w:rsidR="005E2939" w:rsidRPr="00CF38A3">
              <w:rPr>
                <w:b/>
                <w:sz w:val="20"/>
              </w:rPr>
              <w:t>90</w:t>
            </w:r>
          </w:p>
        </w:tc>
      </w:tr>
      <w:tr w:rsidR="007B0A5D" w:rsidRPr="007C001B" w:rsidTr="00AB6B06">
        <w:trPr>
          <w:trHeight w:hRule="exact" w:val="1831"/>
        </w:trPr>
        <w:tc>
          <w:tcPr>
            <w:tcW w:w="8121" w:type="dxa"/>
          </w:tcPr>
          <w:p w:rsidR="00AB6B06" w:rsidRDefault="00AB6B06" w:rsidP="007B0A5D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AB6B06" w:rsidRDefault="00AB6B06" w:rsidP="007B0A5D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B0A5D">
              <w:rPr>
                <w:sz w:val="20"/>
              </w:rPr>
              <w:t>C1</w:t>
            </w:r>
            <w:r w:rsidR="005E2939">
              <w:rPr>
                <w:sz w:val="20"/>
              </w:rPr>
              <w:t>.</w:t>
            </w:r>
            <w:r w:rsidR="007B0A5D">
              <w:rPr>
                <w:sz w:val="20"/>
              </w:rPr>
              <w:t xml:space="preserve"> </w:t>
            </w:r>
            <w:r w:rsidR="00F13C7A">
              <w:rPr>
                <w:sz w:val="20"/>
              </w:rPr>
              <w:t>3</w:t>
            </w:r>
            <w:r w:rsidR="007B0A5D">
              <w:rPr>
                <w:sz w:val="20"/>
              </w:rPr>
              <w:t xml:space="preserve">– </w:t>
            </w:r>
            <w:proofErr w:type="spellStart"/>
            <w:r w:rsidR="00F13C7A">
              <w:rPr>
                <w:sz w:val="20"/>
              </w:rPr>
              <w:t>Zodpovednosť</w:t>
            </w:r>
            <w:proofErr w:type="spellEnd"/>
            <w:r w:rsidR="00F13C7A">
              <w:rPr>
                <w:sz w:val="20"/>
              </w:rPr>
              <w:t xml:space="preserve"> </w:t>
            </w:r>
            <w:proofErr w:type="spellStart"/>
            <w:r w:rsidR="00F13C7A">
              <w:rPr>
                <w:sz w:val="20"/>
              </w:rPr>
              <w:t>za</w:t>
            </w:r>
            <w:proofErr w:type="spellEnd"/>
            <w:r w:rsidR="00F13C7A">
              <w:rPr>
                <w:sz w:val="20"/>
              </w:rPr>
              <w:t xml:space="preserve"> </w:t>
            </w:r>
            <w:proofErr w:type="spellStart"/>
            <w:r w:rsidR="00F13C7A">
              <w:rPr>
                <w:sz w:val="20"/>
              </w:rPr>
              <w:t>prácu</w:t>
            </w:r>
            <w:proofErr w:type="spellEnd"/>
            <w:r w:rsidR="00F13C7A">
              <w:rPr>
                <w:sz w:val="20"/>
              </w:rPr>
              <w:t xml:space="preserve"> </w:t>
            </w:r>
            <w:proofErr w:type="spellStart"/>
            <w:r w:rsidR="00F13C7A">
              <w:rPr>
                <w:sz w:val="20"/>
              </w:rPr>
              <w:t>vo</w:t>
            </w:r>
            <w:proofErr w:type="spellEnd"/>
            <w:r w:rsidR="00F13C7A">
              <w:rPr>
                <w:sz w:val="20"/>
              </w:rPr>
              <w:t xml:space="preserve"> </w:t>
            </w:r>
            <w:proofErr w:type="spellStart"/>
            <w:r w:rsidR="00F13C7A">
              <w:rPr>
                <w:sz w:val="20"/>
              </w:rPr>
              <w:t>vzťahu</w:t>
            </w:r>
            <w:proofErr w:type="spellEnd"/>
            <w:r w:rsidR="00F13C7A">
              <w:rPr>
                <w:sz w:val="20"/>
              </w:rPr>
              <w:t xml:space="preserve"> k </w:t>
            </w:r>
            <w:proofErr w:type="spellStart"/>
            <w:r w:rsidR="00F13C7A">
              <w:rPr>
                <w:sz w:val="20"/>
              </w:rPr>
              <w:t>zákazníkom</w:t>
            </w:r>
            <w:proofErr w:type="spellEnd"/>
            <w:r w:rsidR="00F13C7A">
              <w:rPr>
                <w:sz w:val="20"/>
              </w:rPr>
              <w:t xml:space="preserve"> </w:t>
            </w:r>
          </w:p>
          <w:p w:rsidR="00F13C7A" w:rsidRDefault="00F13C7A" w:rsidP="007B0A5D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7B0A5D" w:rsidRDefault="00AB6B06" w:rsidP="007B0A5D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B0A5D">
              <w:rPr>
                <w:sz w:val="20"/>
              </w:rPr>
              <w:t>C2</w:t>
            </w:r>
            <w:r w:rsidR="00A401B6">
              <w:rPr>
                <w:sz w:val="20"/>
              </w:rPr>
              <w:t>.1</w:t>
            </w:r>
            <w:r w:rsidR="007B0A5D">
              <w:rPr>
                <w:sz w:val="20"/>
              </w:rPr>
              <w:t xml:space="preserve"> – </w:t>
            </w:r>
            <w:proofErr w:type="spellStart"/>
            <w:r w:rsidR="007B0A5D">
              <w:rPr>
                <w:sz w:val="20"/>
              </w:rPr>
              <w:t>Zodpovednosť</w:t>
            </w:r>
            <w:proofErr w:type="spellEnd"/>
            <w:r w:rsidR="007B0A5D">
              <w:rPr>
                <w:sz w:val="20"/>
              </w:rPr>
              <w:t xml:space="preserve"> </w:t>
            </w:r>
            <w:proofErr w:type="spellStart"/>
            <w:r w:rsidR="007B0A5D">
              <w:rPr>
                <w:sz w:val="20"/>
              </w:rPr>
              <w:t>za</w:t>
            </w:r>
            <w:proofErr w:type="spellEnd"/>
            <w:r w:rsidR="007B0A5D">
              <w:rPr>
                <w:sz w:val="20"/>
              </w:rPr>
              <w:t xml:space="preserve"> </w:t>
            </w:r>
            <w:proofErr w:type="spellStart"/>
            <w:r w:rsidR="00934871">
              <w:rPr>
                <w:sz w:val="20"/>
              </w:rPr>
              <w:t>bezpečnú</w:t>
            </w:r>
            <w:proofErr w:type="spellEnd"/>
            <w:r w:rsidR="00934871">
              <w:rPr>
                <w:sz w:val="20"/>
              </w:rPr>
              <w:t xml:space="preserve"> </w:t>
            </w:r>
            <w:proofErr w:type="spellStart"/>
            <w:r w:rsidR="00934871">
              <w:rPr>
                <w:sz w:val="20"/>
              </w:rPr>
              <w:t>prácu</w:t>
            </w:r>
            <w:proofErr w:type="spellEnd"/>
          </w:p>
          <w:p w:rsidR="00AB6B06" w:rsidRDefault="00AB6B06" w:rsidP="007B0A5D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7B0A5D" w:rsidRPr="007C001B" w:rsidRDefault="00AB6B06" w:rsidP="00F13C7A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B0A5D">
              <w:rPr>
                <w:sz w:val="20"/>
              </w:rPr>
              <w:t>C3</w:t>
            </w:r>
            <w:r w:rsidR="00F13C7A">
              <w:rPr>
                <w:sz w:val="20"/>
              </w:rPr>
              <w:t>.3</w:t>
            </w:r>
            <w:r w:rsidR="007B0A5D">
              <w:rPr>
                <w:sz w:val="20"/>
              </w:rPr>
              <w:t xml:space="preserve"> – </w:t>
            </w:r>
            <w:r w:rsidR="00F13C7A">
              <w:rPr>
                <w:sz w:val="20"/>
                <w:lang w:val="sk-SK"/>
              </w:rPr>
              <w:t>vyššie riziko škôd pri manipulácii s tovarom v galérii a predajni</w:t>
            </w:r>
          </w:p>
        </w:tc>
        <w:tc>
          <w:tcPr>
            <w:tcW w:w="1805" w:type="dxa"/>
            <w:gridSpan w:val="3"/>
          </w:tcPr>
          <w:p w:rsidR="00400901" w:rsidRDefault="00934871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7B0A5D" w:rsidRDefault="00400901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  <w:r w:rsidR="005E2939">
              <w:rPr>
                <w:sz w:val="19"/>
              </w:rPr>
              <w:t>70</w:t>
            </w:r>
          </w:p>
          <w:p w:rsidR="00400901" w:rsidRDefault="00934871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</w:t>
            </w:r>
          </w:p>
          <w:p w:rsidR="005E2939" w:rsidRDefault="00400901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  </w:t>
            </w:r>
            <w:r w:rsidR="005E2939">
              <w:rPr>
                <w:sz w:val="19"/>
              </w:rPr>
              <w:t>0</w:t>
            </w:r>
          </w:p>
          <w:p w:rsidR="00400901" w:rsidRDefault="00AB6B06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</w:p>
          <w:p w:rsidR="00AB6B06" w:rsidRPr="007C001B" w:rsidRDefault="00400901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  </w:t>
            </w:r>
            <w:r w:rsidR="00AB6B06">
              <w:rPr>
                <w:sz w:val="19"/>
              </w:rPr>
              <w:t>20</w:t>
            </w:r>
          </w:p>
        </w:tc>
      </w:tr>
      <w:tr w:rsidR="00D600FE" w:rsidRPr="007C001B" w:rsidTr="005E2939">
        <w:trPr>
          <w:trHeight w:hRule="exact" w:val="468"/>
        </w:trPr>
        <w:tc>
          <w:tcPr>
            <w:tcW w:w="8121" w:type="dxa"/>
          </w:tcPr>
          <w:p w:rsidR="00D600FE" w:rsidRPr="007C001B" w:rsidRDefault="00D600FE" w:rsidP="003C24D6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</w:p>
        </w:tc>
        <w:tc>
          <w:tcPr>
            <w:tcW w:w="20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CF38A3" w:rsidP="00943D54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</w:tr>
      <w:tr w:rsidR="007B0A5D" w:rsidRPr="007C001B" w:rsidTr="00544C80">
        <w:trPr>
          <w:trHeight w:hRule="exact" w:val="2510"/>
        </w:trPr>
        <w:tc>
          <w:tcPr>
            <w:tcW w:w="8121" w:type="dxa"/>
          </w:tcPr>
          <w:p w:rsidR="00FB6A7B" w:rsidRDefault="00FB6A7B" w:rsidP="00961A6B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961A6B" w:rsidRDefault="007B0A5D" w:rsidP="00961A6B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>D1</w:t>
            </w:r>
            <w:r w:rsidR="00FA50EA">
              <w:rPr>
                <w:sz w:val="20"/>
              </w:rPr>
              <w:t>.</w:t>
            </w:r>
            <w:r>
              <w:rPr>
                <w:sz w:val="20"/>
              </w:rPr>
              <w:t>–</w:t>
            </w:r>
            <w:r w:rsidR="00FB6A7B">
              <w:rPr>
                <w:sz w:val="20"/>
              </w:rPr>
              <w:t xml:space="preserve"> </w:t>
            </w:r>
            <w:r w:rsidR="00AB6B06">
              <w:rPr>
                <w:sz w:val="20"/>
              </w:rPr>
              <w:t xml:space="preserve">I.3/II.3 </w:t>
            </w:r>
            <w:r w:rsidR="00FA50EA">
              <w:rPr>
                <w:sz w:val="20"/>
              </w:rPr>
              <w:t xml:space="preserve"> </w:t>
            </w:r>
            <w:r w:rsidR="00544C80">
              <w:rPr>
                <w:sz w:val="20"/>
              </w:rPr>
              <w:t>- Z</w:t>
            </w:r>
            <w:proofErr w:type="spellStart"/>
            <w:r w:rsidR="00F13C7A">
              <w:rPr>
                <w:sz w:val="20"/>
                <w:lang w:val="sk-SK"/>
              </w:rPr>
              <w:t>výšená</w:t>
            </w:r>
            <w:proofErr w:type="spellEnd"/>
            <w:r w:rsidR="00F13C7A" w:rsidRPr="00A0453A">
              <w:rPr>
                <w:sz w:val="20"/>
                <w:lang w:val="sk-SK"/>
              </w:rPr>
              <w:t xml:space="preserve"> fyzická</w:t>
            </w:r>
            <w:r w:rsidR="00F13C7A">
              <w:rPr>
                <w:sz w:val="20"/>
                <w:lang w:val="sk-SK"/>
              </w:rPr>
              <w:t xml:space="preserve"> záťaž , </w:t>
            </w:r>
            <w:r w:rsidR="00F13C7A" w:rsidRPr="00A0453A">
              <w:rPr>
                <w:sz w:val="20"/>
                <w:lang w:val="sk-SK"/>
              </w:rPr>
              <w:t>prevažne</w:t>
            </w:r>
            <w:r w:rsidR="00F13C7A" w:rsidRPr="00A0453A">
              <w:rPr>
                <w:spacing w:val="-17"/>
                <w:sz w:val="20"/>
                <w:lang w:val="sk-SK"/>
              </w:rPr>
              <w:t xml:space="preserve"> </w:t>
            </w:r>
            <w:r w:rsidR="00F13C7A" w:rsidRPr="00A0453A">
              <w:rPr>
                <w:sz w:val="20"/>
                <w:lang w:val="sk-SK"/>
              </w:rPr>
              <w:t>v</w:t>
            </w:r>
            <w:r w:rsidR="00F13C7A">
              <w:rPr>
                <w:spacing w:val="-5"/>
                <w:sz w:val="20"/>
                <w:lang w:val="sk-SK"/>
              </w:rPr>
              <w:t> </w:t>
            </w:r>
            <w:r w:rsidR="00F13C7A" w:rsidRPr="00A0453A">
              <w:rPr>
                <w:sz w:val="20"/>
                <w:lang w:val="sk-SK"/>
              </w:rPr>
              <w:t>s</w:t>
            </w:r>
            <w:r w:rsidR="00F13C7A">
              <w:rPr>
                <w:sz w:val="20"/>
                <w:lang w:val="sk-SK"/>
              </w:rPr>
              <w:t>toji resp. chôdzi</w:t>
            </w:r>
          </w:p>
          <w:p w:rsidR="00FB6A7B" w:rsidRDefault="00FB6A7B" w:rsidP="00961A6B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544C80" w:rsidRDefault="00961A6B" w:rsidP="00FA50EA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D2– </w:t>
            </w:r>
            <w:r w:rsidR="00AB6B06">
              <w:rPr>
                <w:sz w:val="20"/>
              </w:rPr>
              <w:t>A4</w:t>
            </w:r>
            <w:r w:rsidR="00FB6A7B">
              <w:rPr>
                <w:sz w:val="20"/>
              </w:rPr>
              <w:t>/</w:t>
            </w:r>
            <w:r w:rsidR="00AB6B06">
              <w:rPr>
                <w:sz w:val="20"/>
              </w:rPr>
              <w:t>B4</w:t>
            </w:r>
            <w:r w:rsidR="00544C80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</w:t>
            </w:r>
            <w:r w:rsidR="00544C80">
              <w:rPr>
                <w:sz w:val="20"/>
              </w:rPr>
              <w:t>P</w:t>
            </w:r>
            <w:proofErr w:type="spellStart"/>
            <w:r w:rsidR="00437582">
              <w:rPr>
                <w:sz w:val="20"/>
                <w:lang w:val="sk-SK"/>
              </w:rPr>
              <w:t>ráca</w:t>
            </w:r>
            <w:proofErr w:type="spellEnd"/>
            <w:r w:rsidR="00437582">
              <w:rPr>
                <w:sz w:val="20"/>
                <w:lang w:val="sk-SK"/>
              </w:rPr>
              <w:t xml:space="preserve"> s vyšším nárokom na koordináciu a subordináciu , so zvýšeným nárokom na </w:t>
            </w:r>
          </w:p>
          <w:p w:rsidR="007B0A5D" w:rsidRDefault="00544C80" w:rsidP="00FA50EA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  <w:lang w:val="sk-SK"/>
              </w:rPr>
              <w:t xml:space="preserve">                      </w:t>
            </w:r>
            <w:r w:rsidR="00437582">
              <w:rPr>
                <w:sz w:val="20"/>
                <w:lang w:val="sk-SK"/>
              </w:rPr>
              <w:t>pozornosť</w:t>
            </w:r>
          </w:p>
          <w:p w:rsidR="00544C80" w:rsidRDefault="00544C80" w:rsidP="00437582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437582" w:rsidRDefault="00437582" w:rsidP="00437582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 xml:space="preserve">D2 - </w:t>
            </w:r>
            <w:r w:rsidR="00FA50EA">
              <w:rPr>
                <w:sz w:val="20"/>
              </w:rPr>
              <w:t>C5</w:t>
            </w:r>
            <w:r w:rsidR="00AB6B06">
              <w:rPr>
                <w:sz w:val="20"/>
              </w:rPr>
              <w:t>/</w:t>
            </w:r>
            <w:r w:rsidR="00FA50EA">
              <w:rPr>
                <w:sz w:val="20"/>
              </w:rPr>
              <w:t xml:space="preserve">D3 </w:t>
            </w:r>
            <w:r w:rsidR="00544C80">
              <w:rPr>
                <w:sz w:val="20"/>
              </w:rPr>
              <w:t>- N</w:t>
            </w:r>
            <w:proofErr w:type="spellStart"/>
            <w:r>
              <w:rPr>
                <w:sz w:val="20"/>
                <w:lang w:val="sk-SK"/>
              </w:rPr>
              <w:t>eustály</w:t>
            </w:r>
            <w:proofErr w:type="spellEnd"/>
            <w:r>
              <w:rPr>
                <w:sz w:val="20"/>
                <w:lang w:val="sk-SK"/>
              </w:rPr>
              <w:t xml:space="preserve"> kontakt a práca so zákazníkmi</w:t>
            </w:r>
          </w:p>
          <w:p w:rsidR="00544C80" w:rsidRDefault="00FB6A7B" w:rsidP="0043758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F38A3" w:rsidRPr="00437582" w:rsidRDefault="00CF38A3" w:rsidP="00437582">
            <w:pPr>
              <w:pStyle w:val="TableParagraph"/>
              <w:spacing w:line="219" w:lineRule="exact"/>
              <w:ind w:left="67"/>
              <w:rPr>
                <w:sz w:val="20"/>
                <w:lang w:val="sk-SK"/>
              </w:rPr>
            </w:pPr>
            <w:r>
              <w:rPr>
                <w:sz w:val="20"/>
              </w:rPr>
              <w:t>II.2</w:t>
            </w:r>
            <w:r w:rsidR="00AB6B06">
              <w:rPr>
                <w:sz w:val="20"/>
              </w:rPr>
              <w:t>/</w:t>
            </w:r>
            <w:r>
              <w:rPr>
                <w:sz w:val="20"/>
              </w:rPr>
              <w:t>III.1</w:t>
            </w:r>
            <w:r w:rsidR="00437582">
              <w:rPr>
                <w:sz w:val="20"/>
              </w:rPr>
              <w:t xml:space="preserve"> </w:t>
            </w:r>
            <w:r w:rsidR="008055A1">
              <w:rPr>
                <w:sz w:val="20"/>
              </w:rPr>
              <w:t xml:space="preserve"> - Š</w:t>
            </w:r>
            <w:proofErr w:type="spellStart"/>
            <w:r w:rsidR="00437582">
              <w:rPr>
                <w:sz w:val="20"/>
                <w:lang w:val="sk-SK"/>
              </w:rPr>
              <w:t>tandardné</w:t>
            </w:r>
            <w:proofErr w:type="spellEnd"/>
            <w:r w:rsidR="00437582">
              <w:rPr>
                <w:sz w:val="20"/>
                <w:lang w:val="sk-SK"/>
              </w:rPr>
              <w:t xml:space="preserve"> zaťaženie zmyslov a riešenie problémov v rámci existujúcich štandardov</w:t>
            </w:r>
          </w:p>
          <w:p w:rsidR="00FB6A7B" w:rsidRDefault="00FB6A7B" w:rsidP="00FA50EA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AB6B06" w:rsidRDefault="00AB6B06" w:rsidP="00FA50EA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CF38A3" w:rsidRDefault="00CF38A3" w:rsidP="00FA50EA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FA50EA" w:rsidRPr="007C001B" w:rsidRDefault="00FA50EA" w:rsidP="00FA50EA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7B0A5D" w:rsidRPr="007C001B" w:rsidRDefault="007B0A5D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7B0A5D" w:rsidRPr="007C001B" w:rsidRDefault="007B0A5D" w:rsidP="007B3908">
            <w:pPr>
              <w:pStyle w:val="TableParagraph"/>
              <w:spacing w:before="1"/>
              <w:rPr>
                <w:sz w:val="19"/>
              </w:rPr>
            </w:pPr>
          </w:p>
        </w:tc>
        <w:tc>
          <w:tcPr>
            <w:tcW w:w="1232" w:type="dxa"/>
            <w:tcBorders>
              <w:left w:val="nil"/>
            </w:tcBorders>
          </w:tcPr>
          <w:p w:rsidR="00400901" w:rsidRDefault="00400901" w:rsidP="00943D54">
            <w:pPr>
              <w:pStyle w:val="TableParagraph"/>
              <w:spacing w:before="1"/>
              <w:rPr>
                <w:sz w:val="19"/>
              </w:rPr>
            </w:pPr>
          </w:p>
          <w:p w:rsidR="00961A6B" w:rsidRDefault="00FA50EA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29</w:t>
            </w:r>
          </w:p>
          <w:p w:rsidR="00400901" w:rsidRDefault="00400901" w:rsidP="00943D54">
            <w:pPr>
              <w:pStyle w:val="TableParagraph"/>
              <w:spacing w:before="1"/>
              <w:rPr>
                <w:sz w:val="19"/>
              </w:rPr>
            </w:pPr>
          </w:p>
          <w:p w:rsidR="00FA50EA" w:rsidRDefault="00FA50EA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38</w:t>
            </w:r>
          </w:p>
          <w:p w:rsidR="00437582" w:rsidRDefault="00437582" w:rsidP="00943D54">
            <w:pPr>
              <w:pStyle w:val="TableParagraph"/>
              <w:spacing w:before="1"/>
              <w:rPr>
                <w:sz w:val="19"/>
              </w:rPr>
            </w:pPr>
          </w:p>
          <w:p w:rsidR="008055A1" w:rsidRDefault="008055A1" w:rsidP="00943D54">
            <w:pPr>
              <w:pStyle w:val="TableParagraph"/>
              <w:spacing w:before="1"/>
              <w:rPr>
                <w:sz w:val="19"/>
              </w:rPr>
            </w:pPr>
          </w:p>
          <w:p w:rsidR="00FA50EA" w:rsidRDefault="00CF38A3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40</w:t>
            </w:r>
          </w:p>
          <w:p w:rsidR="008055A1" w:rsidRDefault="008055A1" w:rsidP="00943D54">
            <w:pPr>
              <w:pStyle w:val="TableParagraph"/>
              <w:spacing w:before="1"/>
              <w:rPr>
                <w:sz w:val="19"/>
              </w:rPr>
            </w:pPr>
          </w:p>
          <w:p w:rsidR="00FA50EA" w:rsidRDefault="00CF38A3" w:rsidP="00943D54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10</w:t>
            </w:r>
          </w:p>
          <w:p w:rsidR="00CF38A3" w:rsidRDefault="00CF38A3" w:rsidP="00943D54">
            <w:pPr>
              <w:pStyle w:val="TableParagraph"/>
              <w:spacing w:before="1"/>
              <w:rPr>
                <w:sz w:val="19"/>
              </w:rPr>
            </w:pPr>
          </w:p>
          <w:p w:rsidR="00FA50EA" w:rsidRDefault="00FA50EA" w:rsidP="00943D54">
            <w:pPr>
              <w:pStyle w:val="TableParagraph"/>
              <w:spacing w:before="1"/>
              <w:rPr>
                <w:sz w:val="19"/>
              </w:rPr>
            </w:pPr>
          </w:p>
          <w:p w:rsidR="00FA50EA" w:rsidRPr="007C001B" w:rsidRDefault="00FA50EA" w:rsidP="00943D54">
            <w:pPr>
              <w:pStyle w:val="TableParagraph"/>
              <w:spacing w:before="1"/>
              <w:rPr>
                <w:sz w:val="19"/>
              </w:rPr>
            </w:pPr>
          </w:p>
        </w:tc>
      </w:tr>
      <w:tr w:rsidR="00D600FE" w:rsidRPr="007C001B" w:rsidTr="00D600FE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8055A1" w:rsidRDefault="008055A1" w:rsidP="00831F35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D600FE" w:rsidRPr="007C001B" w:rsidRDefault="00D600FE" w:rsidP="00831F35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  <w:r w:rsidR="00961A6B">
              <w:rPr>
                <w:sz w:val="20"/>
              </w:rPr>
              <w:t xml:space="preserve"> 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</w:tcBorders>
          </w:tcPr>
          <w:p w:rsidR="008055A1" w:rsidRDefault="008055A1" w:rsidP="003C24D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600FE" w:rsidRPr="00CF38A3" w:rsidRDefault="00CF38A3" w:rsidP="003C24D6">
            <w:pPr>
              <w:pStyle w:val="TableParagraph"/>
              <w:spacing w:before="1"/>
              <w:rPr>
                <w:b/>
                <w:sz w:val="20"/>
              </w:rPr>
            </w:pPr>
            <w:r w:rsidRPr="00CF38A3">
              <w:rPr>
                <w:b/>
                <w:sz w:val="20"/>
              </w:rPr>
              <w:t>4</w:t>
            </w:r>
            <w:r w:rsidR="00A807E4">
              <w:rPr>
                <w:b/>
                <w:sz w:val="20"/>
              </w:rPr>
              <w:t>2</w:t>
            </w:r>
            <w:r w:rsidRPr="00CF38A3">
              <w:rPr>
                <w:b/>
                <w:sz w:val="20"/>
              </w:rPr>
              <w:t>7</w:t>
            </w:r>
          </w:p>
          <w:p w:rsidR="00CF38A3" w:rsidRPr="007C001B" w:rsidRDefault="00CF38A3" w:rsidP="003C24D6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:rsidR="00D600FE" w:rsidRPr="007C001B" w:rsidRDefault="00D600FE" w:rsidP="00D600FE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FCE"/>
    <w:multiLevelType w:val="hybridMultilevel"/>
    <w:tmpl w:val="2856CDEE"/>
    <w:lvl w:ilvl="0" w:tplc="F536D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7933"/>
    <w:multiLevelType w:val="hybridMultilevel"/>
    <w:tmpl w:val="C0D064C0"/>
    <w:lvl w:ilvl="0" w:tplc="175A3DF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6366025E"/>
    <w:multiLevelType w:val="hybridMultilevel"/>
    <w:tmpl w:val="6366ACC6"/>
    <w:lvl w:ilvl="0" w:tplc="C1FA4A58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7E0B397F"/>
    <w:multiLevelType w:val="hybridMultilevel"/>
    <w:tmpl w:val="751AFD48"/>
    <w:lvl w:ilvl="0" w:tplc="56545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423"/>
    <w:rsid w:val="000530A8"/>
    <w:rsid w:val="000822F2"/>
    <w:rsid w:val="00085869"/>
    <w:rsid w:val="00086605"/>
    <w:rsid w:val="0008757E"/>
    <w:rsid w:val="00090B10"/>
    <w:rsid w:val="0009287A"/>
    <w:rsid w:val="000970A9"/>
    <w:rsid w:val="000D1D4C"/>
    <w:rsid w:val="000D6365"/>
    <w:rsid w:val="000E42E1"/>
    <w:rsid w:val="00134FEB"/>
    <w:rsid w:val="00181298"/>
    <w:rsid w:val="001A61F6"/>
    <w:rsid w:val="001B2693"/>
    <w:rsid w:val="001B299E"/>
    <w:rsid w:val="001B76FE"/>
    <w:rsid w:val="001C39DA"/>
    <w:rsid w:val="001C51EC"/>
    <w:rsid w:val="001C70FE"/>
    <w:rsid w:val="001D523F"/>
    <w:rsid w:val="001F1DF3"/>
    <w:rsid w:val="0020717F"/>
    <w:rsid w:val="00232837"/>
    <w:rsid w:val="00236B8B"/>
    <w:rsid w:val="002C443A"/>
    <w:rsid w:val="002D5167"/>
    <w:rsid w:val="002D7B8B"/>
    <w:rsid w:val="002E0B85"/>
    <w:rsid w:val="00304E49"/>
    <w:rsid w:val="003417CC"/>
    <w:rsid w:val="003554E8"/>
    <w:rsid w:val="003703C3"/>
    <w:rsid w:val="00384454"/>
    <w:rsid w:val="003A11ED"/>
    <w:rsid w:val="003A41F4"/>
    <w:rsid w:val="003A5CCB"/>
    <w:rsid w:val="003A725C"/>
    <w:rsid w:val="003B105C"/>
    <w:rsid w:val="003B2D0A"/>
    <w:rsid w:val="003B2D26"/>
    <w:rsid w:val="003B7B14"/>
    <w:rsid w:val="003C24D6"/>
    <w:rsid w:val="003E7E7B"/>
    <w:rsid w:val="00400055"/>
    <w:rsid w:val="00400901"/>
    <w:rsid w:val="00400BA9"/>
    <w:rsid w:val="004010D2"/>
    <w:rsid w:val="00402C12"/>
    <w:rsid w:val="004229E4"/>
    <w:rsid w:val="00435C3F"/>
    <w:rsid w:val="00437582"/>
    <w:rsid w:val="004457D4"/>
    <w:rsid w:val="00456FE4"/>
    <w:rsid w:val="004719BB"/>
    <w:rsid w:val="00475C4A"/>
    <w:rsid w:val="00481F10"/>
    <w:rsid w:val="004B1C90"/>
    <w:rsid w:val="004C6796"/>
    <w:rsid w:val="004D693E"/>
    <w:rsid w:val="0051037C"/>
    <w:rsid w:val="0051412C"/>
    <w:rsid w:val="00515D9F"/>
    <w:rsid w:val="00541A12"/>
    <w:rsid w:val="00544C80"/>
    <w:rsid w:val="00547755"/>
    <w:rsid w:val="00557BAD"/>
    <w:rsid w:val="005652E6"/>
    <w:rsid w:val="00570C91"/>
    <w:rsid w:val="0058155A"/>
    <w:rsid w:val="00584AD6"/>
    <w:rsid w:val="005B2992"/>
    <w:rsid w:val="005B352E"/>
    <w:rsid w:val="005D481F"/>
    <w:rsid w:val="005E2939"/>
    <w:rsid w:val="005F4AA5"/>
    <w:rsid w:val="005F542C"/>
    <w:rsid w:val="006153CF"/>
    <w:rsid w:val="00624004"/>
    <w:rsid w:val="00664DB8"/>
    <w:rsid w:val="00677145"/>
    <w:rsid w:val="00684AA3"/>
    <w:rsid w:val="0069505E"/>
    <w:rsid w:val="006B0D6A"/>
    <w:rsid w:val="006C1008"/>
    <w:rsid w:val="006F0F98"/>
    <w:rsid w:val="006F3787"/>
    <w:rsid w:val="00705230"/>
    <w:rsid w:val="00764296"/>
    <w:rsid w:val="00782FFC"/>
    <w:rsid w:val="00796768"/>
    <w:rsid w:val="007B0A5D"/>
    <w:rsid w:val="007B1683"/>
    <w:rsid w:val="007D36C3"/>
    <w:rsid w:val="008055A1"/>
    <w:rsid w:val="00831F35"/>
    <w:rsid w:val="00852BC5"/>
    <w:rsid w:val="00853718"/>
    <w:rsid w:val="00870FD5"/>
    <w:rsid w:val="008768B7"/>
    <w:rsid w:val="008769AA"/>
    <w:rsid w:val="008A4945"/>
    <w:rsid w:val="008A664A"/>
    <w:rsid w:val="008C24F9"/>
    <w:rsid w:val="008E26D1"/>
    <w:rsid w:val="008E611D"/>
    <w:rsid w:val="008E6A46"/>
    <w:rsid w:val="008F7F30"/>
    <w:rsid w:val="0090785E"/>
    <w:rsid w:val="0091156C"/>
    <w:rsid w:val="00934871"/>
    <w:rsid w:val="00934EEE"/>
    <w:rsid w:val="0094235D"/>
    <w:rsid w:val="00943D54"/>
    <w:rsid w:val="00961A6B"/>
    <w:rsid w:val="00962396"/>
    <w:rsid w:val="009703C9"/>
    <w:rsid w:val="00972E10"/>
    <w:rsid w:val="009800E5"/>
    <w:rsid w:val="00982B81"/>
    <w:rsid w:val="009845D1"/>
    <w:rsid w:val="009A0423"/>
    <w:rsid w:val="009A48CD"/>
    <w:rsid w:val="009B0EB9"/>
    <w:rsid w:val="009D5F39"/>
    <w:rsid w:val="00A1546F"/>
    <w:rsid w:val="00A401B6"/>
    <w:rsid w:val="00A5301F"/>
    <w:rsid w:val="00A53DCD"/>
    <w:rsid w:val="00A576BF"/>
    <w:rsid w:val="00A711B8"/>
    <w:rsid w:val="00A807E4"/>
    <w:rsid w:val="00AB4BBA"/>
    <w:rsid w:val="00AB6B06"/>
    <w:rsid w:val="00AC0438"/>
    <w:rsid w:val="00AE0B08"/>
    <w:rsid w:val="00AE3CE1"/>
    <w:rsid w:val="00AF4C53"/>
    <w:rsid w:val="00B5611A"/>
    <w:rsid w:val="00B6062C"/>
    <w:rsid w:val="00B642A0"/>
    <w:rsid w:val="00BA0514"/>
    <w:rsid w:val="00BA1639"/>
    <w:rsid w:val="00BB5CB3"/>
    <w:rsid w:val="00C33BC1"/>
    <w:rsid w:val="00C61EA6"/>
    <w:rsid w:val="00C9061B"/>
    <w:rsid w:val="00CF38A3"/>
    <w:rsid w:val="00D067DE"/>
    <w:rsid w:val="00D12530"/>
    <w:rsid w:val="00D21057"/>
    <w:rsid w:val="00D353C7"/>
    <w:rsid w:val="00D600FE"/>
    <w:rsid w:val="00D92D08"/>
    <w:rsid w:val="00D958D7"/>
    <w:rsid w:val="00D9625A"/>
    <w:rsid w:val="00DB2BF1"/>
    <w:rsid w:val="00DD2EAF"/>
    <w:rsid w:val="00DE5581"/>
    <w:rsid w:val="00DF1DCA"/>
    <w:rsid w:val="00DF4D04"/>
    <w:rsid w:val="00E52B53"/>
    <w:rsid w:val="00E614EA"/>
    <w:rsid w:val="00E77A67"/>
    <w:rsid w:val="00E80044"/>
    <w:rsid w:val="00E933CE"/>
    <w:rsid w:val="00EA4B92"/>
    <w:rsid w:val="00EA7A07"/>
    <w:rsid w:val="00EB3695"/>
    <w:rsid w:val="00EE5904"/>
    <w:rsid w:val="00EF669C"/>
    <w:rsid w:val="00F05118"/>
    <w:rsid w:val="00F13C7A"/>
    <w:rsid w:val="00F16354"/>
    <w:rsid w:val="00F465B0"/>
    <w:rsid w:val="00F500CD"/>
    <w:rsid w:val="00F65ECD"/>
    <w:rsid w:val="00F66E41"/>
    <w:rsid w:val="00FA50EA"/>
    <w:rsid w:val="00FA516C"/>
    <w:rsid w:val="00FB0081"/>
    <w:rsid w:val="00FB4770"/>
    <w:rsid w:val="00FB4AE3"/>
    <w:rsid w:val="00FB6A7B"/>
    <w:rsid w:val="00F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Macicova</cp:lastModifiedBy>
  <cp:revision>15</cp:revision>
  <cp:lastPrinted>2018-06-06T11:48:00Z</cp:lastPrinted>
  <dcterms:created xsi:type="dcterms:W3CDTF">2018-05-30T09:33:00Z</dcterms:created>
  <dcterms:modified xsi:type="dcterms:W3CDTF">2018-06-06T13:33:00Z</dcterms:modified>
</cp:coreProperties>
</file>