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713" w:rsidRPr="004D27A8" w:rsidRDefault="00AB5713" w:rsidP="00AB5713">
      <w:pPr>
        <w:spacing w:after="0" w:line="240" w:lineRule="auto"/>
        <w:rPr>
          <w:rFonts w:asciiTheme="minorHAnsi" w:hAnsiTheme="minorHAnsi"/>
          <w:b/>
          <w:sz w:val="24"/>
          <w:u w:val="single"/>
        </w:rPr>
      </w:pPr>
      <w:r w:rsidRPr="004D27A8">
        <w:rPr>
          <w:rFonts w:asciiTheme="minorHAnsi" w:hAnsiTheme="minorHAnsi"/>
          <w:b/>
          <w:sz w:val="24"/>
          <w:u w:val="single"/>
        </w:rPr>
        <w:t>Minimálne obsahové náležitosti prihlášky do programu</w:t>
      </w:r>
    </w:p>
    <w:p w:rsidR="00AB5713" w:rsidRPr="004D27A8" w:rsidRDefault="00AB5713" w:rsidP="00AB571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sk-SK"/>
        </w:rPr>
      </w:pPr>
    </w:p>
    <w:p w:rsidR="00AB5713" w:rsidRPr="004D27A8" w:rsidRDefault="00AB5713" w:rsidP="00AB5713">
      <w:pPr>
        <w:pStyle w:val="Odsekzoznamu"/>
        <w:numPr>
          <w:ilvl w:val="0"/>
          <w:numId w:val="1"/>
        </w:numPr>
        <w:spacing w:after="120"/>
        <w:contextualSpacing w:val="0"/>
        <w:jc w:val="both"/>
      </w:pPr>
      <w:r w:rsidRPr="004D27A8">
        <w:rPr>
          <w:b/>
        </w:rPr>
        <w:t>Osobné údaje</w:t>
      </w:r>
    </w:p>
    <w:p w:rsidR="00AB5713" w:rsidRPr="004D27A8" w:rsidRDefault="00AB5713" w:rsidP="00AB5713">
      <w:pPr>
        <w:pStyle w:val="Odsekzoznamu"/>
        <w:numPr>
          <w:ilvl w:val="1"/>
          <w:numId w:val="3"/>
        </w:numPr>
        <w:spacing w:after="120"/>
        <w:contextualSpacing w:val="0"/>
        <w:jc w:val="both"/>
      </w:pPr>
      <w:r w:rsidRPr="004D27A8">
        <w:t>Meno</w:t>
      </w:r>
    </w:p>
    <w:p w:rsidR="00AB5713" w:rsidRPr="004D27A8" w:rsidRDefault="00AB5713" w:rsidP="00AB5713">
      <w:pPr>
        <w:pStyle w:val="Odsekzoznamu"/>
        <w:numPr>
          <w:ilvl w:val="1"/>
          <w:numId w:val="3"/>
        </w:numPr>
        <w:spacing w:after="120"/>
        <w:contextualSpacing w:val="0"/>
        <w:jc w:val="both"/>
      </w:pPr>
      <w:r w:rsidRPr="004D27A8">
        <w:t>Priezvisko</w:t>
      </w:r>
    </w:p>
    <w:p w:rsidR="00AB5713" w:rsidRPr="004D27A8" w:rsidRDefault="00AB5713" w:rsidP="00AB5713">
      <w:pPr>
        <w:pStyle w:val="Odsekzoznamu"/>
        <w:numPr>
          <w:ilvl w:val="1"/>
          <w:numId w:val="3"/>
        </w:numPr>
        <w:spacing w:after="120"/>
        <w:contextualSpacing w:val="0"/>
        <w:jc w:val="both"/>
      </w:pPr>
      <w:r w:rsidRPr="004D27A8">
        <w:t>Dátum narodenia</w:t>
      </w:r>
    </w:p>
    <w:p w:rsidR="00AB5713" w:rsidRPr="004D27A8" w:rsidRDefault="00AB5713" w:rsidP="00AB5713">
      <w:pPr>
        <w:pStyle w:val="Odsekzoznamu"/>
        <w:numPr>
          <w:ilvl w:val="1"/>
          <w:numId w:val="3"/>
        </w:numPr>
        <w:spacing w:after="120"/>
        <w:contextualSpacing w:val="0"/>
        <w:jc w:val="both"/>
      </w:pPr>
      <w:r w:rsidRPr="004D27A8">
        <w:t>Sídlo, resp. miesto trvalého bydliska</w:t>
      </w:r>
    </w:p>
    <w:p w:rsidR="00AB5713" w:rsidRPr="004D27A8" w:rsidRDefault="00AB5713" w:rsidP="00AB5713">
      <w:pPr>
        <w:pStyle w:val="Odsekzoznamu"/>
        <w:numPr>
          <w:ilvl w:val="1"/>
          <w:numId w:val="3"/>
        </w:numPr>
        <w:spacing w:after="120"/>
        <w:contextualSpacing w:val="0"/>
        <w:jc w:val="both"/>
      </w:pPr>
      <w:r w:rsidRPr="004D27A8">
        <w:t>Identifikačné údaje</w:t>
      </w:r>
    </w:p>
    <w:p w:rsidR="00AB5713" w:rsidRPr="004D27A8" w:rsidRDefault="00AB5713" w:rsidP="00AB5713">
      <w:pPr>
        <w:pStyle w:val="Odsekzoznamu"/>
        <w:numPr>
          <w:ilvl w:val="2"/>
          <w:numId w:val="4"/>
        </w:numPr>
        <w:spacing w:after="120"/>
        <w:contextualSpacing w:val="0"/>
        <w:jc w:val="both"/>
      </w:pPr>
      <w:r w:rsidRPr="004D27A8">
        <w:t>Rodné číslo – pre fyzické osoby  - slobodné povolania</w:t>
      </w:r>
    </w:p>
    <w:p w:rsidR="00AB5713" w:rsidRPr="004D27A8" w:rsidRDefault="00AB5713" w:rsidP="00AB5713">
      <w:pPr>
        <w:pStyle w:val="Odsekzoznamu"/>
        <w:numPr>
          <w:ilvl w:val="2"/>
          <w:numId w:val="4"/>
        </w:numPr>
        <w:spacing w:after="120"/>
        <w:contextualSpacing w:val="0"/>
        <w:jc w:val="both"/>
      </w:pPr>
      <w:r w:rsidRPr="004D27A8">
        <w:t>IČO / DIČ / IČ DPH – pre fyzické a právnické osoby / podnikateľov</w:t>
      </w:r>
    </w:p>
    <w:p w:rsidR="00AB5713" w:rsidRPr="004D27A8" w:rsidRDefault="00AB5713" w:rsidP="00AB5713">
      <w:pPr>
        <w:pStyle w:val="Odsekzoznamu"/>
        <w:spacing w:after="120"/>
        <w:ind w:left="2084"/>
        <w:contextualSpacing w:val="0"/>
        <w:jc w:val="both"/>
      </w:pPr>
    </w:p>
    <w:p w:rsidR="00AB5713" w:rsidRPr="004D27A8" w:rsidRDefault="00AB5713" w:rsidP="00AB5713">
      <w:pPr>
        <w:pStyle w:val="Odsekzoznamu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4D27A8">
        <w:rPr>
          <w:b/>
        </w:rPr>
        <w:t>Motivácia pre účasť v programe</w:t>
      </w:r>
    </w:p>
    <w:p w:rsidR="00AB5713" w:rsidRPr="004D27A8" w:rsidRDefault="00AB5713" w:rsidP="00AB5713">
      <w:pPr>
        <w:pStyle w:val="Odsekzoznamu"/>
        <w:numPr>
          <w:ilvl w:val="1"/>
          <w:numId w:val="5"/>
        </w:numPr>
        <w:spacing w:after="120"/>
        <w:contextualSpacing w:val="0"/>
        <w:jc w:val="both"/>
      </w:pPr>
      <w:r w:rsidRPr="004D27A8">
        <w:t>Popis motivácie a dôvodov pre prihlásenie do programu</w:t>
      </w:r>
    </w:p>
    <w:p w:rsidR="00AB5713" w:rsidRPr="004D27A8" w:rsidRDefault="00AB5713" w:rsidP="00AB5713">
      <w:pPr>
        <w:pStyle w:val="Odsekzoznamu"/>
        <w:numPr>
          <w:ilvl w:val="1"/>
          <w:numId w:val="5"/>
        </w:numPr>
        <w:spacing w:after="120"/>
        <w:contextualSpacing w:val="0"/>
        <w:jc w:val="both"/>
      </w:pPr>
      <w:r w:rsidRPr="004D27A8">
        <w:t>Spôsob využitia výsledkov účasti v programe (napr. znalosti, zručnosti, podnikateľský plán, prototypy, nové kontakty) následne v praxi</w:t>
      </w:r>
    </w:p>
    <w:p w:rsidR="00AB5713" w:rsidRPr="004D27A8" w:rsidRDefault="00AB5713" w:rsidP="00AB5713">
      <w:pPr>
        <w:pStyle w:val="Odsekzoznamu"/>
        <w:spacing w:after="120"/>
        <w:ind w:left="644"/>
        <w:contextualSpacing w:val="0"/>
        <w:jc w:val="both"/>
      </w:pPr>
    </w:p>
    <w:p w:rsidR="00AB5713" w:rsidRPr="004D27A8" w:rsidRDefault="00AB5713" w:rsidP="00AB5713">
      <w:pPr>
        <w:pStyle w:val="Odsekzoznamu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4D27A8">
        <w:rPr>
          <w:b/>
        </w:rPr>
        <w:t>Popis projektovej myšlienky (nepovinná časť)</w:t>
      </w:r>
    </w:p>
    <w:p w:rsidR="00AB5713" w:rsidRPr="004D27A8" w:rsidRDefault="00AB5713" w:rsidP="00AB5713">
      <w:pPr>
        <w:pStyle w:val="Odsekzoznamu"/>
        <w:numPr>
          <w:ilvl w:val="0"/>
          <w:numId w:val="2"/>
        </w:numPr>
        <w:spacing w:after="120"/>
        <w:contextualSpacing w:val="0"/>
        <w:jc w:val="both"/>
      </w:pPr>
      <w:r w:rsidRPr="004D27A8">
        <w:t>Platí pre:</w:t>
      </w:r>
    </w:p>
    <w:p w:rsidR="00AB5713" w:rsidRPr="004D27A8" w:rsidRDefault="00AB5713" w:rsidP="00AB5713">
      <w:pPr>
        <w:pStyle w:val="Odsekzoznamu"/>
        <w:numPr>
          <w:ilvl w:val="1"/>
          <w:numId w:val="2"/>
        </w:numPr>
        <w:spacing w:after="120"/>
        <w:contextualSpacing w:val="0"/>
        <w:jc w:val="both"/>
      </w:pPr>
      <w:r w:rsidRPr="004D27A8">
        <w:t xml:space="preserve">otvorené inovačné ateliéry a stáže </w:t>
      </w:r>
    </w:p>
    <w:p w:rsidR="00AB5713" w:rsidRPr="004D27A8" w:rsidRDefault="00AB5713" w:rsidP="00AB5713">
      <w:pPr>
        <w:pStyle w:val="Odsekzoznamu"/>
        <w:numPr>
          <w:ilvl w:val="1"/>
          <w:numId w:val="2"/>
        </w:numPr>
        <w:spacing w:after="120"/>
        <w:contextualSpacing w:val="0"/>
        <w:jc w:val="both"/>
      </w:pPr>
      <w:r w:rsidRPr="004D27A8">
        <w:t>program podpory podnikania a</w:t>
      </w:r>
    </w:p>
    <w:p w:rsidR="00AB5713" w:rsidRPr="004D27A8" w:rsidRDefault="00AB5713" w:rsidP="00AB5713">
      <w:pPr>
        <w:pStyle w:val="Odsekzoznamu"/>
        <w:numPr>
          <w:ilvl w:val="1"/>
          <w:numId w:val="2"/>
        </w:numPr>
        <w:spacing w:after="120"/>
        <w:contextualSpacing w:val="0"/>
        <w:jc w:val="both"/>
      </w:pPr>
      <w:r w:rsidRPr="004D27A8">
        <w:t>program prístupu na trhy</w:t>
      </w:r>
    </w:p>
    <w:p w:rsidR="00AB5713" w:rsidRPr="004D27A8" w:rsidRDefault="00AB5713" w:rsidP="00AB5713">
      <w:pPr>
        <w:spacing w:after="120"/>
        <w:jc w:val="both"/>
      </w:pPr>
    </w:p>
    <w:p w:rsidR="00AB5713" w:rsidRPr="004D27A8" w:rsidRDefault="00AB5713" w:rsidP="00AB5713">
      <w:pPr>
        <w:spacing w:after="120"/>
        <w:ind w:left="709"/>
        <w:jc w:val="both"/>
        <w:rPr>
          <w:b/>
          <w:bCs/>
        </w:rPr>
      </w:pPr>
      <w:r w:rsidRPr="004D27A8">
        <w:rPr>
          <w:b/>
          <w:bCs/>
        </w:rPr>
        <w:t xml:space="preserve">Prílohy prihlášky do programu – podľa relevancie: </w:t>
      </w:r>
    </w:p>
    <w:p w:rsidR="00AB5713" w:rsidRPr="004D27A8" w:rsidRDefault="00AB5713" w:rsidP="00AB5713">
      <w:pPr>
        <w:pStyle w:val="Odsekzoznamu"/>
        <w:numPr>
          <w:ilvl w:val="0"/>
          <w:numId w:val="6"/>
        </w:numPr>
        <w:spacing w:after="120"/>
        <w:ind w:left="1429"/>
        <w:contextualSpacing w:val="0"/>
        <w:jc w:val="both"/>
      </w:pPr>
      <w:r w:rsidRPr="004D27A8">
        <w:t xml:space="preserve">životopis </w:t>
      </w:r>
    </w:p>
    <w:p w:rsidR="00AB5713" w:rsidRPr="004D27A8" w:rsidRDefault="00AB5713" w:rsidP="00AB5713">
      <w:pPr>
        <w:pStyle w:val="Odsekzoznamu"/>
        <w:numPr>
          <w:ilvl w:val="0"/>
          <w:numId w:val="6"/>
        </w:numPr>
        <w:spacing w:after="120"/>
        <w:ind w:left="1429"/>
        <w:contextualSpacing w:val="0"/>
        <w:jc w:val="both"/>
      </w:pPr>
      <w:r w:rsidRPr="004D27A8">
        <w:t xml:space="preserve">portfólio (v prípade programu rozvoja kreatívneho talentu a zručnosti alebo programu prístupu na trhy) </w:t>
      </w:r>
    </w:p>
    <w:p w:rsidR="00AB5713" w:rsidRPr="004D27A8" w:rsidRDefault="00AB5713" w:rsidP="00AB5713">
      <w:pPr>
        <w:pStyle w:val="Odsekzoznamu"/>
        <w:numPr>
          <w:ilvl w:val="0"/>
          <w:numId w:val="6"/>
        </w:numPr>
        <w:spacing w:after="120"/>
        <w:ind w:left="1429"/>
        <w:contextualSpacing w:val="0"/>
        <w:jc w:val="both"/>
      </w:pPr>
      <w:r w:rsidRPr="004D27A8">
        <w:t>podnikateľský plán (v prípade služieb „kreatívny akcelerátor pre začínajúce podniky“,  „účelový kreatívny akcelerátor“ a „komplexný kreatívny akcelerátor“ programu podpory podnikania)</w:t>
      </w:r>
    </w:p>
    <w:p w:rsidR="00AB5713" w:rsidRPr="004D27A8" w:rsidRDefault="00AB5713" w:rsidP="00AB5713">
      <w:pPr>
        <w:pStyle w:val="Odsekzoznamu"/>
        <w:numPr>
          <w:ilvl w:val="0"/>
          <w:numId w:val="6"/>
        </w:numPr>
        <w:spacing w:after="120"/>
        <w:ind w:left="1429"/>
        <w:contextualSpacing w:val="0"/>
        <w:jc w:val="both"/>
      </w:pPr>
      <w:r w:rsidRPr="004D27A8">
        <w:t xml:space="preserve">Prehľad a úplné informácie o pomoci de </w:t>
      </w:r>
      <w:proofErr w:type="spellStart"/>
      <w:r w:rsidRPr="004D27A8">
        <w:t>minimis</w:t>
      </w:r>
      <w:proofErr w:type="spellEnd"/>
    </w:p>
    <w:p w:rsidR="00AB5713" w:rsidRPr="004D27A8" w:rsidRDefault="00AB5713" w:rsidP="00AB5713">
      <w:pPr>
        <w:pStyle w:val="Odsekzoznamu"/>
        <w:numPr>
          <w:ilvl w:val="0"/>
          <w:numId w:val="6"/>
        </w:numPr>
        <w:spacing w:after="120"/>
        <w:ind w:left="1429"/>
        <w:contextualSpacing w:val="0"/>
        <w:jc w:val="both"/>
      </w:pPr>
      <w:r w:rsidRPr="004D27A8">
        <w:t>Vyhlásenie žiadateľa na kvalifikovanie sa ako MSP</w:t>
      </w:r>
    </w:p>
    <w:p w:rsidR="00AB5713" w:rsidRPr="004D27A8" w:rsidRDefault="00AB5713" w:rsidP="00AB5713">
      <w:pPr>
        <w:pStyle w:val="Odsekzoznamu"/>
        <w:numPr>
          <w:ilvl w:val="0"/>
          <w:numId w:val="6"/>
        </w:numPr>
        <w:spacing w:after="120"/>
        <w:ind w:left="1429"/>
        <w:contextualSpacing w:val="0"/>
        <w:jc w:val="both"/>
      </w:pPr>
      <w:r w:rsidRPr="004D27A8">
        <w:t xml:space="preserve">Sumárne čestné vyhlásenie žiadateľa  </w:t>
      </w:r>
    </w:p>
    <w:p w:rsidR="0069230E" w:rsidRDefault="0069230E"/>
    <w:sectPr w:rsidR="006923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C6" w:rsidRDefault="005F56C6" w:rsidP="00AB5713">
      <w:pPr>
        <w:spacing w:after="0" w:line="240" w:lineRule="auto"/>
      </w:pPr>
      <w:r>
        <w:separator/>
      </w:r>
    </w:p>
  </w:endnote>
  <w:endnote w:type="continuationSeparator" w:id="0">
    <w:p w:rsidR="005F56C6" w:rsidRDefault="005F56C6" w:rsidP="00A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13" w:rsidRDefault="00AB57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13" w:rsidRDefault="00AB571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13" w:rsidRDefault="00AB57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C6" w:rsidRDefault="005F56C6" w:rsidP="00AB5713">
      <w:pPr>
        <w:spacing w:after="0" w:line="240" w:lineRule="auto"/>
      </w:pPr>
      <w:r>
        <w:separator/>
      </w:r>
    </w:p>
  </w:footnote>
  <w:footnote w:type="continuationSeparator" w:id="0">
    <w:p w:rsidR="005F56C6" w:rsidRDefault="005F56C6" w:rsidP="00A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13" w:rsidRDefault="00AB571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13" w:rsidRDefault="00AB5713">
    <w:pPr>
      <w:pStyle w:val="Hlavika"/>
    </w:pPr>
    <w:r>
      <w:t>Príloha</w:t>
    </w:r>
    <w:bookmarkStart w:id="0" w:name="_GoBack"/>
    <w:bookmarkEnd w:id="0"/>
    <w:r>
      <w:t xml:space="preserve"> č. 7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13" w:rsidRDefault="00AB57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2F2B"/>
    <w:multiLevelType w:val="hybridMultilevel"/>
    <w:tmpl w:val="876CE4E4"/>
    <w:lvl w:ilvl="0" w:tplc="3826967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4F702D"/>
    <w:multiLevelType w:val="hybridMultilevel"/>
    <w:tmpl w:val="022EED38"/>
    <w:lvl w:ilvl="0" w:tplc="07746D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5F159F7"/>
    <w:multiLevelType w:val="hybridMultilevel"/>
    <w:tmpl w:val="58B0DC4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FB12793"/>
    <w:multiLevelType w:val="hybridMultilevel"/>
    <w:tmpl w:val="B506281E"/>
    <w:lvl w:ilvl="0" w:tplc="382696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D76C0"/>
    <w:multiLevelType w:val="hybridMultilevel"/>
    <w:tmpl w:val="DE46AC1E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26967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4492225"/>
    <w:multiLevelType w:val="hybridMultilevel"/>
    <w:tmpl w:val="323463F2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26967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13"/>
    <w:rsid w:val="005F56C6"/>
    <w:rsid w:val="0069230E"/>
    <w:rsid w:val="00AB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D38FDA"/>
  <w15:chartTrackingRefBased/>
  <w15:docId w15:val="{5800A45B-5F71-4A83-BE8F-8EDEA54F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57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Table of contents numbered"/>
    <w:basedOn w:val="Normlny"/>
    <w:link w:val="OdsekzoznamuChar"/>
    <w:uiPriority w:val="34"/>
    <w:qFormat/>
    <w:rsid w:val="00AB5713"/>
    <w:pPr>
      <w:ind w:left="720"/>
      <w:contextualSpacing/>
    </w:pPr>
  </w:style>
  <w:style w:type="character" w:customStyle="1" w:styleId="OdsekzoznamuChar">
    <w:name w:val="Odsek zoznamu Char"/>
    <w:aliases w:val="body Char,Odsek zoznamu2 Char,Table of contents numbered Char"/>
    <w:basedOn w:val="Predvolenpsmoodseku"/>
    <w:link w:val="Odsekzoznamu"/>
    <w:uiPriority w:val="34"/>
    <w:rsid w:val="00AB5713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571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57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autor</cp:lastModifiedBy>
  <cp:revision>1</cp:revision>
  <dcterms:created xsi:type="dcterms:W3CDTF">2021-01-17T20:53:00Z</dcterms:created>
  <dcterms:modified xsi:type="dcterms:W3CDTF">2021-01-17T20:55:00Z</dcterms:modified>
</cp:coreProperties>
</file>