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33" w:rsidRPr="00EB5B23" w:rsidRDefault="000A1133" w:rsidP="000A1133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EB5B23">
        <w:rPr>
          <w:rFonts w:ascii="Times New Roman" w:hAnsi="Times New Roman" w:cs="Times New Roman"/>
          <w:b/>
          <w:bCs/>
          <w:sz w:val="32"/>
          <w:szCs w:val="32"/>
        </w:rPr>
        <w:t xml:space="preserve">Súhlas s kandidatúrou a čestné vyhlásenie </w:t>
      </w:r>
    </w:p>
    <w:p w:rsidR="000A1133" w:rsidRPr="00EB5B23" w:rsidRDefault="000A1133" w:rsidP="000A1133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5B23">
        <w:rPr>
          <w:rFonts w:ascii="Times New Roman" w:hAnsi="Times New Roman" w:cs="Times New Roman"/>
          <w:b/>
          <w:bCs/>
          <w:sz w:val="32"/>
          <w:szCs w:val="32"/>
        </w:rPr>
        <w:t xml:space="preserve">kandidáta na člena rady Audiovizuálneho fondu </w:t>
      </w:r>
    </w:p>
    <w:p w:rsidR="000A1133" w:rsidRPr="00EB5B23" w:rsidRDefault="000A1133" w:rsidP="000A1133">
      <w:pPr>
        <w:pStyle w:val="ZkladntextIMP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5423"/>
      </w:tblGrid>
      <w:tr w:rsidR="000A1133" w:rsidRPr="00EB5B23" w:rsidTr="006C7531">
        <w:trPr>
          <w:trHeight w:val="630"/>
        </w:trPr>
        <w:tc>
          <w:tcPr>
            <w:tcW w:w="4035" w:type="dxa"/>
            <w:shd w:val="clear" w:color="auto" w:fill="auto"/>
            <w:vAlign w:val="bottom"/>
          </w:tcPr>
          <w:p w:rsidR="000A1133" w:rsidRPr="006C7531" w:rsidRDefault="000A1133" w:rsidP="006C7531">
            <w:pPr>
              <w:pStyle w:val="ZkladntextIMP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Podpísaný kandidát na člena rady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0A1133" w:rsidRPr="006C7531" w:rsidRDefault="000A1133" w:rsidP="006C7531">
            <w:pPr>
              <w:pStyle w:val="ZkladntextIMP"/>
              <w:spacing w:line="240" w:lineRule="auto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..........................................................................</w:t>
            </w:r>
          </w:p>
        </w:tc>
      </w:tr>
      <w:tr w:rsidR="000A1133" w:rsidRPr="00EB5B23" w:rsidTr="006C7531">
        <w:trPr>
          <w:trHeight w:val="630"/>
        </w:trPr>
        <w:tc>
          <w:tcPr>
            <w:tcW w:w="4035" w:type="dxa"/>
            <w:shd w:val="clear" w:color="auto" w:fill="auto"/>
            <w:vAlign w:val="bottom"/>
          </w:tcPr>
          <w:p w:rsidR="000A1133" w:rsidRPr="006C7531" w:rsidRDefault="000A1133" w:rsidP="006C7531">
            <w:pPr>
              <w:pStyle w:val="ZkladntextIMP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trvalé bydlisko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0A1133" w:rsidRPr="00EB5B23" w:rsidRDefault="000A1133" w:rsidP="000A1133">
            <w:r w:rsidRPr="00EB5B23">
              <w:t>..........................................................................</w:t>
            </w:r>
          </w:p>
        </w:tc>
      </w:tr>
      <w:tr w:rsidR="000A1133" w:rsidRPr="00EB5B23" w:rsidTr="006C7531">
        <w:trPr>
          <w:trHeight w:val="630"/>
        </w:trPr>
        <w:tc>
          <w:tcPr>
            <w:tcW w:w="4035" w:type="dxa"/>
            <w:shd w:val="clear" w:color="auto" w:fill="auto"/>
            <w:vAlign w:val="bottom"/>
          </w:tcPr>
          <w:p w:rsidR="000A1133" w:rsidRPr="006C7531" w:rsidRDefault="000A1133" w:rsidP="006C7531">
            <w:pPr>
              <w:pStyle w:val="ZkladntextIMP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štátny občan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0A1133" w:rsidRPr="00EB5B23" w:rsidRDefault="000A1133" w:rsidP="000A1133">
            <w:r w:rsidRPr="00EB5B23">
              <w:t>..........................................................................</w:t>
            </w:r>
          </w:p>
        </w:tc>
      </w:tr>
    </w:tbl>
    <w:p w:rsidR="000A1133" w:rsidRPr="00EB5B23" w:rsidRDefault="000A1133" w:rsidP="000A1133">
      <w:pPr>
        <w:pStyle w:val="ZkladntextIMP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0A1133" w:rsidRPr="00EB5B23" w:rsidRDefault="000A1133" w:rsidP="000A1133">
      <w:pPr>
        <w:pStyle w:val="ZkladntextIMP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0A1133" w:rsidRPr="00EB5B23" w:rsidRDefault="000A1133" w:rsidP="000A1133">
      <w:pPr>
        <w:spacing w:line="360" w:lineRule="auto"/>
        <w:jc w:val="center"/>
        <w:rPr>
          <w:b/>
          <w:bCs/>
        </w:rPr>
      </w:pPr>
      <w:r w:rsidRPr="00EB5B23">
        <w:rPr>
          <w:b/>
          <w:bCs/>
        </w:rPr>
        <w:t>v y s l o v u j e m   s ú h l a s</w:t>
      </w:r>
    </w:p>
    <w:p w:rsidR="000A1133" w:rsidRPr="00EB5B23" w:rsidRDefault="000A1133" w:rsidP="000A1133">
      <w:pPr>
        <w:spacing w:line="360" w:lineRule="auto"/>
        <w:jc w:val="center"/>
      </w:pPr>
      <w:r w:rsidRPr="00EB5B23">
        <w:t>s kandidatúrou na člena rady Audiovizuálneho fondu a</w:t>
      </w:r>
    </w:p>
    <w:p w:rsidR="000A1133" w:rsidRPr="00EB5B23" w:rsidRDefault="000A1133" w:rsidP="000A1133">
      <w:pPr>
        <w:spacing w:line="360" w:lineRule="auto"/>
        <w:jc w:val="center"/>
      </w:pPr>
    </w:p>
    <w:p w:rsidR="000A1133" w:rsidRPr="00EB5B23" w:rsidRDefault="000A1133" w:rsidP="000A1133">
      <w:pPr>
        <w:spacing w:line="360" w:lineRule="auto"/>
        <w:jc w:val="center"/>
        <w:rPr>
          <w:b/>
          <w:bCs/>
        </w:rPr>
      </w:pPr>
      <w:r w:rsidRPr="00EB5B23">
        <w:rPr>
          <w:b/>
          <w:bCs/>
        </w:rPr>
        <w:t>č e s t n e   v y h l a s u j e m,  že</w:t>
      </w:r>
    </w:p>
    <w:p w:rsidR="000A1133" w:rsidRPr="00EB5B23" w:rsidRDefault="000A1133" w:rsidP="000A1133">
      <w:pPr>
        <w:spacing w:line="360" w:lineRule="auto"/>
        <w:jc w:val="center"/>
      </w:pPr>
      <w:r w:rsidRPr="00EB5B23">
        <w:t>moja spôsobilosť na právne úkony nie je nijako obmedzená,</w:t>
      </w:r>
    </w:p>
    <w:p w:rsidR="000A1133" w:rsidRPr="00EB5B23" w:rsidRDefault="000A1133" w:rsidP="000A1133">
      <w:pPr>
        <w:spacing w:line="360" w:lineRule="auto"/>
        <w:jc w:val="center"/>
      </w:pPr>
    </w:p>
    <w:p w:rsidR="000A1133" w:rsidRPr="00EB5B23" w:rsidRDefault="000A1133" w:rsidP="000A1133">
      <w:pPr>
        <w:spacing w:line="360" w:lineRule="auto"/>
        <w:jc w:val="center"/>
      </w:pPr>
      <w:r w:rsidRPr="00EB5B23">
        <w:t>mám n</w:t>
      </w:r>
      <w:r w:rsidR="00EB5B23" w:rsidRPr="00EB5B23">
        <w:t>ajmenej trojročnú odbornú prax z</w:t>
      </w:r>
      <w:r w:rsidRPr="00EB5B23">
        <w:t xml:space="preserve"> oblasti </w:t>
      </w:r>
      <w:r w:rsidR="003D1AAA">
        <w:t>nezávislých producentov v audiovízii</w:t>
      </w:r>
      <w:r w:rsidR="002478A6" w:rsidRPr="00EB5B23">
        <w:t xml:space="preserve"> </w:t>
      </w:r>
      <w:r w:rsidRPr="00EB5B23">
        <w:t>a</w:t>
      </w:r>
    </w:p>
    <w:p w:rsidR="000A1133" w:rsidRPr="00EB5B23" w:rsidRDefault="000A1133" w:rsidP="000A1133">
      <w:pPr>
        <w:spacing w:line="360" w:lineRule="auto"/>
        <w:jc w:val="center"/>
      </w:pPr>
    </w:p>
    <w:p w:rsidR="000A1133" w:rsidRPr="00EB5B23" w:rsidRDefault="000A1133" w:rsidP="000A1133">
      <w:pPr>
        <w:spacing w:line="360" w:lineRule="auto"/>
        <w:jc w:val="center"/>
      </w:pPr>
      <w:r w:rsidRPr="00EB5B23">
        <w:t>počas výkonu funkcie člena rady Audiovizuálneho fondu nebudem</w:t>
      </w:r>
      <w:r w:rsidR="00EB5B23">
        <w:t>:</w:t>
      </w:r>
    </w:p>
    <w:p w:rsidR="00BF46A9" w:rsidRDefault="000A1133" w:rsidP="00AE431C">
      <w:pPr>
        <w:numPr>
          <w:ilvl w:val="0"/>
          <w:numId w:val="1"/>
        </w:numPr>
        <w:spacing w:line="360" w:lineRule="auto"/>
        <w:jc w:val="both"/>
      </w:pPr>
      <w:r w:rsidRPr="00EB5B23">
        <w:t>vykonávať funkciu, ktorá je nezlučiteľná s funkciou člena rady podľa § 5 ods. 5 a 8 zákona č. 516/2008 Z. z. o Audiovizuálnom fonde a o zmene a doplnení niektorých zákonov</w:t>
      </w:r>
      <w:r w:rsidR="00BF46A9">
        <w:t xml:space="preserve"> v znení neskorších predpisov</w:t>
      </w:r>
      <w:r w:rsidR="00B26891">
        <w:t xml:space="preserve"> a ktorá je nezlučiteľná</w:t>
      </w:r>
      <w:r w:rsidR="00B26891" w:rsidRPr="00AD6E9A">
        <w:t xml:space="preserve"> s funkciou verejného funkcionára podľa ústavného zákona č. 357/2004 Z. z. o ochrane verejného záujmu pri výkone funkcií verejných funkcionárov v znení neskorších predpisov</w:t>
      </w:r>
      <w:r w:rsidRPr="00EB5B23">
        <w:t>,</w:t>
      </w:r>
    </w:p>
    <w:p w:rsidR="00BF46A9" w:rsidRDefault="000A1133" w:rsidP="00AE431C">
      <w:pPr>
        <w:numPr>
          <w:ilvl w:val="0"/>
          <w:numId w:val="1"/>
        </w:numPr>
        <w:spacing w:line="360" w:lineRule="auto"/>
        <w:jc w:val="both"/>
      </w:pPr>
      <w:r w:rsidRPr="00EB5B23">
        <w:t>vykonávať funkcie v politickej strane alebo v politickom hnutí, vystupovať v ich mene ani pôsobiť v ich prospech,</w:t>
      </w:r>
    </w:p>
    <w:p w:rsidR="000A1133" w:rsidRPr="00A410CE" w:rsidRDefault="000A1133" w:rsidP="000A1133">
      <w:pPr>
        <w:numPr>
          <w:ilvl w:val="0"/>
          <w:numId w:val="1"/>
        </w:numPr>
        <w:spacing w:line="360" w:lineRule="auto"/>
        <w:jc w:val="both"/>
      </w:pPr>
      <w:r w:rsidRPr="00EB5B23">
        <w:t xml:space="preserve">žiadateľom o poskytnutie </w:t>
      </w:r>
      <w:r w:rsidR="00D44B21">
        <w:t>finančných prostriedkov z</w:t>
      </w:r>
      <w:r w:rsidR="008D662C">
        <w:t xml:space="preserve"> Audiovizuálneho </w:t>
      </w:r>
      <w:r w:rsidR="00D44B21">
        <w:t>fondu</w:t>
      </w:r>
      <w:r w:rsidRPr="00EB5B23">
        <w:t>.</w:t>
      </w:r>
    </w:p>
    <w:p w:rsidR="00D44B21" w:rsidRDefault="00D44B21" w:rsidP="000A1133">
      <w:pPr>
        <w:jc w:val="both"/>
        <w:rPr>
          <w:b/>
          <w:bCs/>
          <w:sz w:val="28"/>
          <w:szCs w:val="28"/>
        </w:rPr>
      </w:pPr>
    </w:p>
    <w:p w:rsidR="00D44B21" w:rsidRPr="00EB5B23" w:rsidRDefault="00D44B21" w:rsidP="000A1133">
      <w:pPr>
        <w:jc w:val="both"/>
        <w:rPr>
          <w:b/>
          <w:bCs/>
          <w:sz w:val="28"/>
          <w:szCs w:val="28"/>
        </w:rPr>
      </w:pPr>
    </w:p>
    <w:p w:rsidR="000A1133" w:rsidRPr="00EB5B23" w:rsidRDefault="000A1133" w:rsidP="000A1133">
      <w:pPr>
        <w:jc w:val="both"/>
        <w:rPr>
          <w:b/>
          <w:bCs/>
          <w:sz w:val="28"/>
          <w:szCs w:val="28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4605"/>
      </w:tblGrid>
      <w:tr w:rsidR="000A1133" w:rsidRPr="00EB5B23" w:rsidTr="006C7531">
        <w:tc>
          <w:tcPr>
            <w:tcW w:w="4970" w:type="dxa"/>
            <w:shd w:val="clear" w:color="auto" w:fill="auto"/>
          </w:tcPr>
          <w:p w:rsidR="000008CB" w:rsidRDefault="000008CB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1133" w:rsidRPr="006C7531" w:rsidRDefault="000A1133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V ....................................</w:t>
            </w:r>
            <w:r w:rsidR="00EB5B23" w:rsidRPr="006C7531">
              <w:rPr>
                <w:rFonts w:ascii="Times New Roman" w:hAnsi="Times New Roman" w:cs="Times New Roman"/>
              </w:rPr>
              <w:t>., dňa .................... 20</w:t>
            </w:r>
            <w:r w:rsidR="008D662C">
              <w:rPr>
                <w:rFonts w:ascii="Times New Roman" w:hAnsi="Times New Roman" w:cs="Times New Roman"/>
              </w:rPr>
              <w:t>2</w:t>
            </w:r>
            <w:r w:rsidR="003D1A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5" w:type="dxa"/>
            <w:shd w:val="clear" w:color="auto" w:fill="auto"/>
          </w:tcPr>
          <w:p w:rsidR="000A1133" w:rsidRPr="006C7531" w:rsidRDefault="000A1133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1133" w:rsidRPr="006C7531" w:rsidRDefault="000A1133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1133" w:rsidRPr="006C7531" w:rsidRDefault="000A1133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1133" w:rsidRPr="006C7531" w:rsidRDefault="000A1133" w:rsidP="006C7531">
            <w:pPr>
              <w:pStyle w:val="ZkladntextIMP"/>
              <w:tabs>
                <w:tab w:val="left" w:pos="4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ab/>
            </w:r>
          </w:p>
          <w:p w:rsidR="000A1133" w:rsidRPr="006C7531" w:rsidRDefault="000A1133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....................................................................</w:t>
            </w:r>
          </w:p>
          <w:p w:rsidR="000A1133" w:rsidRPr="006C7531" w:rsidRDefault="000A1133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podpis kandidáta na člena rady</w:t>
            </w:r>
          </w:p>
        </w:tc>
      </w:tr>
    </w:tbl>
    <w:p w:rsidR="000A1133" w:rsidRPr="00EB5B23" w:rsidRDefault="000A1133" w:rsidP="000A1133">
      <w:pPr>
        <w:jc w:val="center"/>
        <w:rPr>
          <w:sz w:val="36"/>
          <w:szCs w:val="36"/>
        </w:rPr>
      </w:pPr>
      <w:r w:rsidRPr="00EB5B23">
        <w:rPr>
          <w:sz w:val="36"/>
          <w:szCs w:val="36"/>
        </w:rPr>
        <w:t>* * * * *</w:t>
      </w:r>
    </w:p>
    <w:p w:rsidR="005F4610" w:rsidRPr="00EB5B23" w:rsidRDefault="005F4610"/>
    <w:sectPr w:rsidR="005F4610" w:rsidRPr="00EB5B23" w:rsidSect="000A1133">
      <w:headerReference w:type="default" r:id="rId9"/>
      <w:pgSz w:w="11906" w:h="16838" w:code="9"/>
      <w:pgMar w:top="1276" w:right="1418" w:bottom="709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735" w:rsidRDefault="003E7735">
      <w:r>
        <w:separator/>
      </w:r>
    </w:p>
  </w:endnote>
  <w:endnote w:type="continuationSeparator" w:id="0">
    <w:p w:rsidR="003E7735" w:rsidRDefault="003E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735" w:rsidRDefault="003E7735">
      <w:r>
        <w:separator/>
      </w:r>
    </w:p>
  </w:footnote>
  <w:footnote w:type="continuationSeparator" w:id="0">
    <w:p w:rsidR="003E7735" w:rsidRDefault="003E7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23" w:rsidRPr="0013346D" w:rsidRDefault="00EB5B23" w:rsidP="000A1133">
    <w:pPr>
      <w:pStyle w:val="Nzov"/>
      <w:jc w:val="right"/>
      <w:rPr>
        <w:sz w:val="22"/>
        <w:szCs w:val="22"/>
      </w:rPr>
    </w:pPr>
    <w:r w:rsidRPr="0013346D">
      <w:rPr>
        <w:b w:val="0"/>
        <w:bCs w:val="0"/>
        <w:sz w:val="22"/>
        <w:szCs w:val="22"/>
      </w:rPr>
      <w:t>Príloha</w:t>
    </w:r>
    <w:r w:rsidRPr="0013346D">
      <w:rPr>
        <w:sz w:val="22"/>
        <w:szCs w:val="22"/>
      </w:rPr>
      <w:t xml:space="preserve"> k výzve na predkladanie návrhov </w:t>
    </w:r>
  </w:p>
  <w:p w:rsidR="00EB5B23" w:rsidRPr="0013346D" w:rsidRDefault="00EB5B23" w:rsidP="000A1133">
    <w:pPr>
      <w:pStyle w:val="Nzov"/>
      <w:jc w:val="right"/>
      <w:rPr>
        <w:sz w:val="22"/>
        <w:szCs w:val="22"/>
      </w:rPr>
    </w:pPr>
    <w:r>
      <w:rPr>
        <w:sz w:val="22"/>
        <w:szCs w:val="22"/>
      </w:rPr>
      <w:t>na člena</w:t>
    </w:r>
    <w:r w:rsidRPr="0013346D">
      <w:rPr>
        <w:sz w:val="22"/>
        <w:szCs w:val="22"/>
      </w:rPr>
      <w:t xml:space="preserve"> rady Audiovizuálneho fondu</w:t>
    </w:r>
  </w:p>
  <w:p w:rsidR="00EB5B23" w:rsidRDefault="00EB5B23" w:rsidP="000A1133">
    <w:pPr>
      <w:pStyle w:val="Hlavika"/>
    </w:pPr>
  </w:p>
  <w:p w:rsidR="00EB5B23" w:rsidRDefault="00EB5B23" w:rsidP="000A113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23A"/>
    <w:multiLevelType w:val="hybridMultilevel"/>
    <w:tmpl w:val="CD9C60B2"/>
    <w:lvl w:ilvl="0" w:tplc="28D00C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73"/>
    <w:rsid w:val="000008CB"/>
    <w:rsid w:val="0001519A"/>
    <w:rsid w:val="000A1133"/>
    <w:rsid w:val="0016260C"/>
    <w:rsid w:val="00172C73"/>
    <w:rsid w:val="001E71EB"/>
    <w:rsid w:val="002478A6"/>
    <w:rsid w:val="00310E67"/>
    <w:rsid w:val="00384DAA"/>
    <w:rsid w:val="003D1AAA"/>
    <w:rsid w:val="003E7735"/>
    <w:rsid w:val="004C6A63"/>
    <w:rsid w:val="00545247"/>
    <w:rsid w:val="005702C2"/>
    <w:rsid w:val="005F4610"/>
    <w:rsid w:val="006C7531"/>
    <w:rsid w:val="00733861"/>
    <w:rsid w:val="00837ACC"/>
    <w:rsid w:val="00892F90"/>
    <w:rsid w:val="008B117D"/>
    <w:rsid w:val="008D662C"/>
    <w:rsid w:val="00A410CE"/>
    <w:rsid w:val="00A64952"/>
    <w:rsid w:val="00AE431C"/>
    <w:rsid w:val="00AE71C4"/>
    <w:rsid w:val="00B02165"/>
    <w:rsid w:val="00B26891"/>
    <w:rsid w:val="00BF46A9"/>
    <w:rsid w:val="00C110B4"/>
    <w:rsid w:val="00C24137"/>
    <w:rsid w:val="00C538BB"/>
    <w:rsid w:val="00D44B21"/>
    <w:rsid w:val="00E855D0"/>
    <w:rsid w:val="00EB5B23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113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IMP">
    <w:name w:val="Základní text_IMP"/>
    <w:basedOn w:val="Normlny"/>
    <w:rsid w:val="000A1133"/>
    <w:pPr>
      <w:suppressAutoHyphens/>
      <w:spacing w:line="276" w:lineRule="auto"/>
    </w:pPr>
    <w:rPr>
      <w:rFonts w:ascii="Arial" w:hAnsi="Arial" w:cs="Arial"/>
    </w:rPr>
  </w:style>
  <w:style w:type="paragraph" w:styleId="Nzov">
    <w:name w:val="Title"/>
    <w:basedOn w:val="Normlny"/>
    <w:link w:val="NzovChar"/>
    <w:qFormat/>
    <w:rsid w:val="000A1133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0A1133"/>
    <w:rPr>
      <w:rFonts w:ascii="Cambria" w:hAnsi="Cambria" w:cs="Cambria"/>
      <w:b/>
      <w:bCs/>
      <w:kern w:val="28"/>
      <w:sz w:val="32"/>
      <w:szCs w:val="32"/>
      <w:lang w:val="sk-SK" w:eastAsia="sk-SK" w:bidi="ar-SA"/>
    </w:rPr>
  </w:style>
  <w:style w:type="paragraph" w:customStyle="1" w:styleId="CarCharCharCharCharChar1">
    <w:name w:val="Car Char Char Char Char Char1"/>
    <w:basedOn w:val="Normlny"/>
    <w:rsid w:val="000A1133"/>
    <w:pPr>
      <w:spacing w:after="160" w:line="240" w:lineRule="exact"/>
    </w:pPr>
    <w:rPr>
      <w:rFonts w:ascii="Tahoma" w:eastAsia="SimSun" w:hAnsi="Tahoma" w:cs="Tahoma"/>
      <w:sz w:val="20"/>
      <w:szCs w:val="20"/>
      <w:lang w:val="en-US" w:eastAsia="en-US"/>
    </w:rPr>
  </w:style>
  <w:style w:type="table" w:styleId="Mriekatabuky">
    <w:name w:val="Table Grid"/>
    <w:basedOn w:val="Normlnatabuka"/>
    <w:rsid w:val="000A11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0A11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rsid w:val="000A1133"/>
    <w:rPr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68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6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113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IMP">
    <w:name w:val="Základní text_IMP"/>
    <w:basedOn w:val="Normlny"/>
    <w:rsid w:val="000A1133"/>
    <w:pPr>
      <w:suppressAutoHyphens/>
      <w:spacing w:line="276" w:lineRule="auto"/>
    </w:pPr>
    <w:rPr>
      <w:rFonts w:ascii="Arial" w:hAnsi="Arial" w:cs="Arial"/>
    </w:rPr>
  </w:style>
  <w:style w:type="paragraph" w:styleId="Nzov">
    <w:name w:val="Title"/>
    <w:basedOn w:val="Normlny"/>
    <w:link w:val="NzovChar"/>
    <w:qFormat/>
    <w:rsid w:val="000A1133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0A1133"/>
    <w:rPr>
      <w:rFonts w:ascii="Cambria" w:hAnsi="Cambria" w:cs="Cambria"/>
      <w:b/>
      <w:bCs/>
      <w:kern w:val="28"/>
      <w:sz w:val="32"/>
      <w:szCs w:val="32"/>
      <w:lang w:val="sk-SK" w:eastAsia="sk-SK" w:bidi="ar-SA"/>
    </w:rPr>
  </w:style>
  <w:style w:type="paragraph" w:customStyle="1" w:styleId="CarCharCharCharCharChar1">
    <w:name w:val="Car Char Char Char Char Char1"/>
    <w:basedOn w:val="Normlny"/>
    <w:rsid w:val="000A1133"/>
    <w:pPr>
      <w:spacing w:after="160" w:line="240" w:lineRule="exact"/>
    </w:pPr>
    <w:rPr>
      <w:rFonts w:ascii="Tahoma" w:eastAsia="SimSun" w:hAnsi="Tahoma" w:cs="Tahoma"/>
      <w:sz w:val="20"/>
      <w:szCs w:val="20"/>
      <w:lang w:val="en-US" w:eastAsia="en-US"/>
    </w:rPr>
  </w:style>
  <w:style w:type="table" w:styleId="Mriekatabuky">
    <w:name w:val="Table Grid"/>
    <w:basedOn w:val="Normlnatabuka"/>
    <w:rsid w:val="000A11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0A11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rsid w:val="000A1133"/>
    <w:rPr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68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6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5440-6FEA-4914-87A6-F75BBE2E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Súhlas s kandidatúrou a čestné vyhlásenie</vt:lpstr>
    </vt:vector>
  </TitlesOfParts>
  <Company>Slovenskej Republiky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Súhlas s kandidatúrou a čestné vyhlásenie</dc:title>
  <dc:creator>fedorova</dc:creator>
  <cp:lastModifiedBy>Knappová Viktória</cp:lastModifiedBy>
  <cp:revision>2</cp:revision>
  <cp:lastPrinted>2022-11-10T13:26:00Z</cp:lastPrinted>
  <dcterms:created xsi:type="dcterms:W3CDTF">2022-11-10T13:26:00Z</dcterms:created>
  <dcterms:modified xsi:type="dcterms:W3CDTF">2022-11-10T13:26:00Z</dcterms:modified>
</cp:coreProperties>
</file>