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F7038" w14:textId="77777777" w:rsidR="00020832" w:rsidRDefault="00020832" w:rsidP="00020832">
      <w:pPr>
        <w:pStyle w:val="Header"/>
      </w:pPr>
    </w:p>
    <w:p w14:paraId="48B0E531" w14:textId="77777777" w:rsidR="00020832" w:rsidRPr="00001B3B" w:rsidRDefault="00020832" w:rsidP="009B10D2">
      <w:pPr>
        <w:pStyle w:val="ListNumber"/>
        <w:jc w:val="center"/>
        <w:rPr>
          <w:rFonts w:ascii="Arial Narrow" w:hAnsi="Arial Narrow"/>
          <w:lang w:val="sk-SK"/>
        </w:rPr>
      </w:pPr>
    </w:p>
    <w:p w14:paraId="45556244" w14:textId="77777777" w:rsidR="009B10D2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1E1027">
        <w:rPr>
          <w:rFonts w:ascii="Arial Narrow" w:hAnsi="Arial Narrow"/>
          <w:b/>
          <w:caps/>
          <w:color w:val="FFFFFF"/>
          <w:sz w:val="22"/>
          <w:szCs w:val="22"/>
        </w:rPr>
        <w:t xml:space="preserve">Vyhlásenie </w:t>
      </w:r>
      <w:r w:rsidR="002F0E83">
        <w:rPr>
          <w:rFonts w:ascii="Arial Narrow" w:hAnsi="Arial Narrow"/>
          <w:b/>
          <w:caps/>
          <w:color w:val="FFFFFF"/>
          <w:sz w:val="22"/>
          <w:szCs w:val="22"/>
        </w:rPr>
        <w:t>uchádzača na</w:t>
      </w:r>
    </w:p>
    <w:p w14:paraId="77A79FE5" w14:textId="77777777" w:rsidR="0053413E" w:rsidRPr="001E1027" w:rsidRDefault="0053413E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>
        <w:rPr>
          <w:rFonts w:ascii="Arial Narrow" w:hAnsi="Arial Narrow"/>
          <w:b/>
          <w:caps/>
          <w:color w:val="FFFFFF"/>
          <w:sz w:val="22"/>
          <w:szCs w:val="22"/>
        </w:rPr>
        <w:t>kvalifikovanie sa ako msp</w:t>
      </w:r>
    </w:p>
    <w:p w14:paraId="74AE022F" w14:textId="77777777" w:rsidR="009B10D2" w:rsidRPr="00001B3B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5296B7CA" w14:textId="0FE1568E" w:rsidR="00984AC9" w:rsidRPr="00001B3B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001B3B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="00D6251F">
        <w:rPr>
          <w:rFonts w:ascii="Arial Narrow" w:hAnsi="Arial Narrow"/>
          <w:b/>
          <w:bCs/>
          <w:sz w:val="22"/>
          <w:szCs w:val="22"/>
        </w:rPr>
        <w:t>uchádzača</w:t>
      </w:r>
    </w:p>
    <w:p w14:paraId="7B159DD1" w14:textId="77777777" w:rsidR="00984AC9" w:rsidRPr="00001B3B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54482D" w14:textId="77777777" w:rsidR="00984AC9" w:rsidRPr="00001B3B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Názov:</w:t>
      </w:r>
      <w:r w:rsidR="005E1842">
        <w:rPr>
          <w:rFonts w:ascii="Arial Narrow" w:hAnsi="Arial Narrow"/>
          <w:sz w:val="22"/>
          <w:szCs w:val="22"/>
        </w:rPr>
        <w:tab/>
      </w:r>
      <w:r w:rsidR="00320CA5">
        <w:rPr>
          <w:rFonts w:ascii="Arial Narrow" w:hAnsi="Arial Narrow"/>
          <w:sz w:val="22"/>
          <w:szCs w:val="22"/>
        </w:rPr>
        <w:t>Podnik A</w:t>
      </w:r>
    </w:p>
    <w:p w14:paraId="47619387" w14:textId="77777777" w:rsidR="00984AC9" w:rsidRPr="00001B3B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Adresa (sídla):</w:t>
      </w:r>
      <w:r w:rsidR="005E1842">
        <w:rPr>
          <w:rFonts w:ascii="Arial Narrow" w:hAnsi="Arial Narrow"/>
          <w:sz w:val="22"/>
          <w:szCs w:val="22"/>
        </w:rPr>
        <w:tab/>
      </w:r>
      <w:proofErr w:type="spellStart"/>
      <w:r w:rsidR="00320CA5" w:rsidRPr="00320CA5">
        <w:rPr>
          <w:rFonts w:ascii="Arial Narrow" w:hAnsi="Arial Narrow"/>
          <w:sz w:val="22"/>
          <w:szCs w:val="22"/>
        </w:rPr>
        <w:t>Buzinská</w:t>
      </w:r>
      <w:proofErr w:type="spellEnd"/>
      <w:r w:rsidR="00320CA5" w:rsidRPr="00320CA5">
        <w:rPr>
          <w:rFonts w:ascii="Arial Narrow" w:hAnsi="Arial Narrow"/>
          <w:sz w:val="22"/>
          <w:szCs w:val="22"/>
        </w:rPr>
        <w:t xml:space="preserve"> 55, 040 15 Košice</w:t>
      </w:r>
      <w:r w:rsidR="00AF6168">
        <w:rPr>
          <w:rFonts w:ascii="Arial Narrow" w:hAnsi="Arial Narrow"/>
          <w:sz w:val="22"/>
          <w:szCs w:val="22"/>
        </w:rPr>
        <w:tab/>
      </w:r>
    </w:p>
    <w:p w14:paraId="05659031" w14:textId="77777777" w:rsidR="00984AC9" w:rsidRPr="00001B3B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IČO:</w:t>
      </w:r>
      <w:r w:rsidR="005E1842">
        <w:rPr>
          <w:rFonts w:ascii="Arial Narrow" w:hAnsi="Arial Narrow"/>
          <w:sz w:val="22"/>
          <w:szCs w:val="22"/>
        </w:rPr>
        <w:tab/>
      </w:r>
      <w:r w:rsidR="00320CA5" w:rsidRPr="00320CA5">
        <w:rPr>
          <w:rFonts w:ascii="Arial Narrow" w:hAnsi="Arial Narrow"/>
          <w:sz w:val="22"/>
          <w:szCs w:val="22"/>
        </w:rPr>
        <w:t>70234289</w:t>
      </w:r>
    </w:p>
    <w:p w14:paraId="24595BBA" w14:textId="77777777" w:rsidR="00984AC9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DIČ</w:t>
      </w:r>
      <w:r w:rsidR="00D6302B" w:rsidRPr="00001B3B">
        <w:rPr>
          <w:rFonts w:ascii="Arial Narrow" w:hAnsi="Arial Narrow"/>
          <w:sz w:val="22"/>
          <w:szCs w:val="22"/>
        </w:rPr>
        <w:t>:</w:t>
      </w:r>
      <w:r w:rsidR="005E1842">
        <w:rPr>
          <w:rFonts w:ascii="Arial Narrow" w:hAnsi="Arial Narrow"/>
          <w:sz w:val="22"/>
          <w:szCs w:val="22"/>
        </w:rPr>
        <w:tab/>
        <w:t>.................................</w:t>
      </w:r>
    </w:p>
    <w:p w14:paraId="1320C3B1" w14:textId="77777777" w:rsidR="002545F2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6B001DF6" w14:textId="77777777" w:rsidR="003435CF" w:rsidRPr="00001B3B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E8A5D33" w14:textId="77777777" w:rsidR="00F26BD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001B3B">
        <w:rPr>
          <w:rStyle w:val="FootnoteReference"/>
          <w:rFonts w:ascii="Arial Narrow" w:hAnsi="Arial Narrow"/>
          <w:sz w:val="22"/>
          <w:szCs w:val="22"/>
        </w:rPr>
        <w:footnoteReference w:id="1"/>
      </w:r>
      <w:bookmarkEnd w:id="0"/>
      <w:r w:rsidRPr="00001B3B">
        <w:rPr>
          <w:rFonts w:ascii="Arial Narrow" w:hAnsi="Arial Narrow"/>
          <w:sz w:val="22"/>
          <w:szCs w:val="22"/>
        </w:rPr>
        <w:t>:</w:t>
      </w:r>
      <w:r w:rsidR="005E1842">
        <w:rPr>
          <w:rFonts w:ascii="Arial Narrow" w:hAnsi="Arial Narrow"/>
          <w:sz w:val="22"/>
          <w:szCs w:val="22"/>
        </w:rPr>
        <w:tab/>
      </w:r>
    </w:p>
    <w:p w14:paraId="1D267107" w14:textId="77777777" w:rsidR="00984AC9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131759" w14:paraId="222CAB11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66CAEAFD" w14:textId="77777777" w:rsidR="002545F2" w:rsidRPr="00131759" w:rsidRDefault="002545F2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11A5D6C3" w14:textId="77777777" w:rsidR="002545F2" w:rsidRPr="00131759" w:rsidRDefault="002545F2" w:rsidP="007231D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131759" w14:paraId="33D9F936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26AB75CE" w14:textId="77777777" w:rsidR="002545F2" w:rsidRPr="00131759" w:rsidRDefault="00320CA5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320CA5">
              <w:rPr>
                <w:rFonts w:ascii="Calibri" w:hAnsi="Calibri"/>
                <w:color w:val="000000"/>
                <w:sz w:val="22"/>
                <w:szCs w:val="22"/>
              </w:rPr>
              <w:t>Kohytáhová</w:t>
            </w:r>
            <w:proofErr w:type="spellEnd"/>
            <w:r w:rsidRPr="00320CA5">
              <w:rPr>
                <w:rFonts w:ascii="Calibri" w:hAnsi="Calibri"/>
                <w:color w:val="000000"/>
                <w:sz w:val="22"/>
                <w:szCs w:val="22"/>
              </w:rPr>
              <w:t xml:space="preserve"> Miroslava</w:t>
            </w:r>
            <w:r w:rsidR="002545F2"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AD33661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45F2" w:rsidRPr="00131759" w14:paraId="2375FBB4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4C3A5B84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5D5BB0E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45F2" w:rsidRPr="00131759" w14:paraId="4F24FCDF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0045E65C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4A31338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45F2" w:rsidRPr="00131759" w14:paraId="6B8EA8EE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5905E1B1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51B017D2" w14:textId="77777777" w:rsidR="002545F2" w:rsidRPr="00131759" w:rsidRDefault="002545F2" w:rsidP="007231D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3175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5AF3A3E7" w14:textId="77777777" w:rsidR="002545F2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FE3AF0E" w14:textId="77777777" w:rsidR="003435CF" w:rsidRPr="00001B3B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CBF99A1" w14:textId="77777777" w:rsidR="005E1842" w:rsidRPr="00201CFE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201CFE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201CFE">
        <w:rPr>
          <w:rFonts w:ascii="Arial Narrow" w:hAnsi="Arial Narrow"/>
          <w:vertAlign w:val="superscript"/>
        </w:rPr>
        <w:footnoteReference w:id="2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831B4A" w14:paraId="2136AC20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0D75A4C3" w14:textId="77777777" w:rsidR="005E1842" w:rsidRPr="00201CFE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01CFE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201CFE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753E7646" w14:textId="77777777" w:rsidR="005E1842" w:rsidRPr="00201CFE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01CFE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84C466D" w14:textId="77777777" w:rsidR="005E1842" w:rsidRPr="00201CFE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01CFE">
              <w:rPr>
                <w:rFonts w:ascii="Arial Narrow" w:hAnsi="Arial Narrow"/>
                <w:b/>
                <w:sz w:val="22"/>
                <w:szCs w:val="22"/>
              </w:rPr>
              <w:t>majetkový podiel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01CFE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5E1842" w14:paraId="33B41BA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9760A16" w14:textId="77777777" w:rsidR="005E1842" w:rsidRPr="00201CFE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01CFE">
              <w:rPr>
                <w:rFonts w:ascii="Arial Narrow" w:hAnsi="Arial Narrow"/>
                <w:sz w:val="22"/>
                <w:szCs w:val="22"/>
              </w:rPr>
              <w:t> </w:t>
            </w:r>
            <w:proofErr w:type="spellStart"/>
            <w:r w:rsidR="00320CA5" w:rsidRPr="00320CA5">
              <w:rPr>
                <w:rFonts w:ascii="Arial Narrow" w:hAnsi="Arial Narrow"/>
                <w:sz w:val="22"/>
                <w:szCs w:val="22"/>
              </w:rPr>
              <w:t>Kohytáhová</w:t>
            </w:r>
            <w:proofErr w:type="spellEnd"/>
            <w:r w:rsidR="00320CA5" w:rsidRPr="00320CA5">
              <w:rPr>
                <w:rFonts w:ascii="Arial Narrow" w:hAnsi="Arial Narrow"/>
                <w:sz w:val="22"/>
                <w:szCs w:val="22"/>
              </w:rPr>
              <w:t xml:space="preserve"> Miroslava</w:t>
            </w:r>
          </w:p>
        </w:tc>
        <w:tc>
          <w:tcPr>
            <w:tcW w:w="1985" w:type="dxa"/>
            <w:noWrap/>
            <w:hideMark/>
          </w:tcPr>
          <w:p w14:paraId="506DCC40" w14:textId="77777777" w:rsidR="005E1842" w:rsidRPr="00201CFE" w:rsidRDefault="00320CA5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28.7.1982</w:t>
            </w:r>
            <w:r w:rsidR="005E1842" w:rsidRPr="00201CFE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F41A06C" w14:textId="77777777" w:rsidR="005E1842" w:rsidRPr="00201CFE" w:rsidRDefault="00320CA5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sz w:val="22"/>
                <w:szCs w:val="22"/>
              </w:rPr>
              <w:t>15</w:t>
            </w:r>
          </w:p>
        </w:tc>
      </w:tr>
      <w:tr w:rsidR="005E1842" w:rsidRPr="005E1842" w14:paraId="2459E529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F9606BA" w14:textId="77777777" w:rsidR="005E1842" w:rsidRPr="00201CFE" w:rsidRDefault="00320CA5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Podnik D</w:t>
            </w:r>
            <w:r w:rsidR="005E1842" w:rsidRPr="00201CFE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98CC95D" w14:textId="77777777" w:rsidR="005E1842" w:rsidRPr="00201CFE" w:rsidRDefault="00320CA5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71323889</w:t>
            </w:r>
            <w:r w:rsidR="005E1842" w:rsidRPr="00201CFE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915CCAE" w14:textId="77777777" w:rsidR="005E1842" w:rsidRPr="00201CFE" w:rsidRDefault="00320CA5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5E1842" w:rsidRPr="005E1842" w14:paraId="00A6F391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27B92758" w14:textId="77777777" w:rsidR="005E1842" w:rsidRPr="00201CFE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01CFE">
              <w:rPr>
                <w:rFonts w:ascii="Arial Narrow" w:hAnsi="Arial Narrow"/>
                <w:sz w:val="22"/>
                <w:szCs w:val="22"/>
              </w:rPr>
              <w:t> </w:t>
            </w:r>
            <w:r w:rsidR="00320CA5" w:rsidRPr="00320CA5">
              <w:rPr>
                <w:rFonts w:ascii="Arial Narrow" w:hAnsi="Arial Narrow"/>
                <w:sz w:val="22"/>
                <w:szCs w:val="22"/>
              </w:rPr>
              <w:t>Podnik E</w:t>
            </w:r>
          </w:p>
        </w:tc>
        <w:tc>
          <w:tcPr>
            <w:tcW w:w="1985" w:type="dxa"/>
            <w:noWrap/>
            <w:hideMark/>
          </w:tcPr>
          <w:p w14:paraId="05271F75" w14:textId="77777777" w:rsidR="005E1842" w:rsidRPr="00201CFE" w:rsidRDefault="00320CA5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65753010</w:t>
            </w:r>
            <w:r w:rsidR="005E1842" w:rsidRPr="00201CFE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48EE7FBB" w14:textId="77777777" w:rsidR="005E1842" w:rsidRPr="00201CFE" w:rsidRDefault="00320CA5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20CA5">
              <w:rPr>
                <w:rFonts w:ascii="Arial Narrow" w:hAnsi="Arial Narrow"/>
                <w:sz w:val="22"/>
                <w:szCs w:val="22"/>
              </w:rPr>
              <w:t>65</w:t>
            </w:r>
          </w:p>
        </w:tc>
      </w:tr>
    </w:tbl>
    <w:p w14:paraId="1FDAB1DB" w14:textId="77777777" w:rsidR="005E1842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3E5F089" w14:textId="77777777" w:rsidR="003435CF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7496BCF" w14:textId="77777777" w:rsidR="000A3CE4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001B3B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001B3B">
        <w:rPr>
          <w:rFonts w:ascii="Arial Narrow" w:hAnsi="Arial Narrow"/>
          <w:b/>
          <w:bCs/>
          <w:sz w:val="22"/>
          <w:szCs w:val="22"/>
        </w:rPr>
        <w:t>:</w:t>
      </w:r>
    </w:p>
    <w:p w14:paraId="66B9B096" w14:textId="0724E5A1" w:rsidR="00001B3B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Označte prípad vzťahujúci sa na podnik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="000A3CE4">
        <w:rPr>
          <w:rFonts w:ascii="Arial Narrow" w:hAnsi="Arial Narrow"/>
          <w:sz w:val="22"/>
          <w:szCs w:val="22"/>
        </w:rPr>
        <w:t xml:space="preserve"> (</w:t>
      </w:r>
      <w:r w:rsidR="000A3CE4" w:rsidRPr="000A3CE4">
        <w:rPr>
          <w:rFonts w:ascii="Arial Narrow" w:hAnsi="Arial Narrow"/>
          <w:sz w:val="22"/>
          <w:szCs w:val="22"/>
        </w:rPr>
        <w:t>podnik môže byť súčasne partnerský aj prepojený)</w:t>
      </w:r>
      <w:r w:rsidR="000A3CE4">
        <w:rPr>
          <w:rFonts w:ascii="Arial Narrow" w:hAnsi="Arial Narrow"/>
          <w:sz w:val="22"/>
          <w:szCs w:val="22"/>
        </w:rPr>
        <w:t>.</w:t>
      </w:r>
    </w:p>
    <w:p w14:paraId="7CB85E7A" w14:textId="77777777" w:rsidR="00F26BD3" w:rsidRPr="00001B3B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01B3B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14:paraId="480D756A" w14:textId="77777777" w:rsidR="00984AC9" w:rsidRPr="00001B3B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001B3B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5F5042">
        <w:rPr>
          <w:rFonts w:ascii="Arial Narrow" w:hAnsi="Arial Narrow"/>
          <w:b/>
          <w:bCs/>
          <w:sz w:val="22"/>
          <w:szCs w:val="22"/>
        </w:rPr>
      </w:r>
      <w:r w:rsidR="005F5042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001B3B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001B3B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001B3B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0D4DBC">
        <w:rPr>
          <w:rStyle w:val="FootnoteReference"/>
          <w:rFonts w:ascii="Arial Narrow" w:hAnsi="Arial Narrow"/>
          <w:bCs/>
          <w:sz w:val="22"/>
          <w:szCs w:val="22"/>
        </w:rPr>
        <w:footnoteReference w:id="3"/>
      </w:r>
      <w:r w:rsidR="00F26BD3" w:rsidRPr="00001B3B">
        <w:rPr>
          <w:rFonts w:ascii="Arial Narrow" w:hAnsi="Arial Narrow"/>
          <w:sz w:val="22"/>
          <w:szCs w:val="22"/>
        </w:rPr>
        <w:tab/>
      </w:r>
      <w:r w:rsidR="00CC35E1" w:rsidRPr="00001B3B">
        <w:rPr>
          <w:rFonts w:ascii="Arial Narrow" w:hAnsi="Arial Narrow"/>
          <w:sz w:val="22"/>
          <w:szCs w:val="22"/>
        </w:rPr>
        <w:t xml:space="preserve">              </w:t>
      </w:r>
      <w:bookmarkStart w:id="3" w:name="Zaškrtávací6"/>
      <w:r w:rsidR="00320CA5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1"/>
            </w:checkBox>
          </w:ffData>
        </w:fldChar>
      </w:r>
      <w:r w:rsidR="00320CA5">
        <w:rPr>
          <w:rFonts w:ascii="Arial Narrow" w:hAnsi="Arial Narrow"/>
          <w:sz w:val="22"/>
          <w:szCs w:val="22"/>
        </w:rPr>
        <w:instrText xml:space="preserve"> FORMCHECKBOX </w:instrText>
      </w:r>
      <w:r w:rsidR="005F5042">
        <w:rPr>
          <w:rFonts w:ascii="Arial Narrow" w:hAnsi="Arial Narrow"/>
          <w:sz w:val="22"/>
          <w:szCs w:val="22"/>
        </w:rPr>
      </w:r>
      <w:r w:rsidR="005F5042">
        <w:rPr>
          <w:rFonts w:ascii="Arial Narrow" w:hAnsi="Arial Narrow"/>
          <w:sz w:val="22"/>
          <w:szCs w:val="22"/>
        </w:rPr>
        <w:fldChar w:fldCharType="separate"/>
      </w:r>
      <w:r w:rsidR="00320CA5">
        <w:rPr>
          <w:rFonts w:ascii="Arial Narrow" w:hAnsi="Arial Narrow"/>
          <w:sz w:val="22"/>
          <w:szCs w:val="22"/>
        </w:rPr>
        <w:fldChar w:fldCharType="end"/>
      </w:r>
      <w:bookmarkEnd w:id="3"/>
      <w:r w:rsidR="005E1842">
        <w:rPr>
          <w:rFonts w:ascii="Arial Narrow" w:hAnsi="Arial Narrow"/>
          <w:sz w:val="22"/>
          <w:szCs w:val="22"/>
        </w:rPr>
        <w:t xml:space="preserve"> </w:t>
      </w:r>
      <w:r w:rsidR="00984AC9" w:rsidRPr="00001B3B">
        <w:rPr>
          <w:rFonts w:ascii="Arial Narrow" w:hAnsi="Arial Narrow"/>
          <w:b/>
          <w:bCs/>
          <w:sz w:val="22"/>
          <w:szCs w:val="22"/>
        </w:rPr>
        <w:t>Pa</w:t>
      </w:r>
      <w:r w:rsidR="00F26BD3" w:rsidRPr="00001B3B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0D4DBC">
        <w:rPr>
          <w:rStyle w:val="FootnoteReference"/>
          <w:rFonts w:ascii="Arial Narrow" w:hAnsi="Arial Narrow"/>
          <w:bCs/>
          <w:sz w:val="22"/>
          <w:szCs w:val="22"/>
        </w:rPr>
        <w:footnoteReference w:id="4"/>
      </w:r>
      <w:r w:rsidR="00F26BD3" w:rsidRPr="00001B3B">
        <w:rPr>
          <w:rFonts w:ascii="Arial Narrow" w:hAnsi="Arial Narrow"/>
          <w:sz w:val="22"/>
          <w:szCs w:val="22"/>
        </w:rPr>
        <w:tab/>
      </w:r>
      <w:r w:rsidR="00CC35E1" w:rsidRPr="00001B3B">
        <w:rPr>
          <w:rFonts w:ascii="Arial Narrow" w:hAnsi="Arial Narrow"/>
          <w:sz w:val="22"/>
          <w:szCs w:val="22"/>
        </w:rPr>
        <w:t xml:space="preserve">                          </w:t>
      </w:r>
      <w:bookmarkStart w:id="4" w:name="Zaškrtávací7"/>
      <w:r w:rsidR="00320CA5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1"/>
            </w:checkBox>
          </w:ffData>
        </w:fldChar>
      </w:r>
      <w:r w:rsidR="00320CA5">
        <w:rPr>
          <w:rFonts w:ascii="Arial Narrow" w:hAnsi="Arial Narrow"/>
          <w:sz w:val="22"/>
          <w:szCs w:val="22"/>
        </w:rPr>
        <w:instrText xml:space="preserve"> FORMCHECKBOX </w:instrText>
      </w:r>
      <w:r w:rsidR="005F5042">
        <w:rPr>
          <w:rFonts w:ascii="Arial Narrow" w:hAnsi="Arial Narrow"/>
          <w:sz w:val="22"/>
          <w:szCs w:val="22"/>
        </w:rPr>
      </w:r>
      <w:r w:rsidR="005F5042">
        <w:rPr>
          <w:rFonts w:ascii="Arial Narrow" w:hAnsi="Arial Narrow"/>
          <w:sz w:val="22"/>
          <w:szCs w:val="22"/>
        </w:rPr>
        <w:fldChar w:fldCharType="separate"/>
      </w:r>
      <w:r w:rsidR="00320CA5">
        <w:rPr>
          <w:rFonts w:ascii="Arial Narrow" w:hAnsi="Arial Narrow"/>
          <w:sz w:val="22"/>
          <w:szCs w:val="22"/>
        </w:rPr>
        <w:fldChar w:fldCharType="end"/>
      </w:r>
      <w:bookmarkEnd w:id="4"/>
      <w:r w:rsidR="005E1842">
        <w:rPr>
          <w:rFonts w:ascii="Arial Narrow" w:hAnsi="Arial Narrow"/>
          <w:sz w:val="22"/>
          <w:szCs w:val="22"/>
        </w:rPr>
        <w:t xml:space="preserve"> </w:t>
      </w:r>
      <w:r w:rsidR="00984AC9" w:rsidRPr="00001B3B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0D4DBC">
        <w:rPr>
          <w:rStyle w:val="FootnoteReference"/>
          <w:rFonts w:ascii="Arial Narrow" w:hAnsi="Arial Narrow"/>
          <w:bCs/>
          <w:sz w:val="22"/>
          <w:szCs w:val="22"/>
        </w:rPr>
        <w:footnoteReference w:id="5"/>
      </w:r>
      <w:r w:rsidR="006312DA" w:rsidRPr="00001B3B">
        <w:rPr>
          <w:rFonts w:ascii="Arial Narrow" w:hAnsi="Arial Narrow"/>
          <w:sz w:val="22"/>
          <w:szCs w:val="22"/>
        </w:rPr>
        <w:t xml:space="preserve"> </w:t>
      </w:r>
    </w:p>
    <w:p w14:paraId="475E5087" w14:textId="77777777" w:rsidR="006312DA" w:rsidRPr="00001B3B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08442FE6" w14:textId="77777777" w:rsidR="002F0E83" w:rsidRPr="006F6162" w:rsidRDefault="002F0E83" w:rsidP="002F0E83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420148">
        <w:rPr>
          <w:rFonts w:ascii="Arial Narrow" w:hAnsi="Arial Narrow"/>
          <w:b/>
          <w:bCs/>
          <w:sz w:val="22"/>
          <w:szCs w:val="22"/>
        </w:rPr>
        <w:t xml:space="preserve">Údaje na určenie kategórie podniku </w:t>
      </w:r>
      <w:r w:rsidRPr="00420148">
        <w:rPr>
          <w:rFonts w:ascii="Arial Narrow" w:hAnsi="Arial Narrow" w:cs="Arial"/>
          <w:sz w:val="22"/>
          <w:szCs w:val="22"/>
        </w:rPr>
        <w:t>vypočítané v súlade s definíciou MSP použitou v prílohe I Nariadenia Komisie (EÚ) č. 651/2014 zo 17. júna 2014 o vyhlásení určitých kategórií pomoci za zlučiteľné so spoločným trhom podľa článkov 107 a 108 zmluvy (Všeobecné nariadenie o skupinových výnimkách) v platnom znení.</w:t>
      </w:r>
    </w:p>
    <w:p w14:paraId="3AEE50C3" w14:textId="77777777" w:rsidR="002545F2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639D2A3F" w14:textId="77777777" w:rsidR="003435CF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1F6A91D3" w14:textId="77777777" w:rsidR="003435CF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56690472" w14:textId="77777777" w:rsidR="003435CF" w:rsidRPr="00001B3B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001B3B" w14:paraId="46C69905" w14:textId="77777777" w:rsidTr="00201CFE">
        <w:trPr>
          <w:trHeight w:val="330"/>
        </w:trPr>
        <w:tc>
          <w:tcPr>
            <w:tcW w:w="9366" w:type="dxa"/>
            <w:gridSpan w:val="3"/>
          </w:tcPr>
          <w:p w14:paraId="15DC7D7B" w14:textId="77777777" w:rsidR="0095317F" w:rsidRPr="00001B3B" w:rsidRDefault="0095317F" w:rsidP="00A03B4E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001B3B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5" w:name="_Ref498712545"/>
            <w:r w:rsidRPr="00001B3B">
              <w:rPr>
                <w:rStyle w:val="FootnoteReference"/>
                <w:rFonts w:ascii="Arial Narrow" w:hAnsi="Arial Narrow"/>
                <w:sz w:val="22"/>
                <w:szCs w:val="22"/>
              </w:rPr>
              <w:footnoteReference w:id="6"/>
            </w:r>
            <w:bookmarkEnd w:id="5"/>
            <w:r w:rsidR="000D4DB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A03B4E" w:rsidRPr="00A03B4E">
              <w:rPr>
                <w:rFonts w:ascii="Arial Narrow" w:hAnsi="Arial Narrow"/>
                <w:sz w:val="22"/>
                <w:szCs w:val="22"/>
              </w:rPr>
              <w:t>1.1</w:t>
            </w:r>
            <w:r w:rsidR="005A42CB" w:rsidRPr="00A03B4E">
              <w:rPr>
                <w:rFonts w:ascii="Arial Narrow" w:hAnsi="Arial Narrow"/>
                <w:sz w:val="22"/>
                <w:szCs w:val="22"/>
              </w:rPr>
              <w:t>.</w:t>
            </w:r>
            <w:r w:rsidR="00A03B4E" w:rsidRPr="00A03B4E">
              <w:rPr>
                <w:rFonts w:ascii="Arial Narrow" w:hAnsi="Arial Narrow"/>
                <w:sz w:val="22"/>
                <w:szCs w:val="22"/>
              </w:rPr>
              <w:t>2014</w:t>
            </w:r>
            <w:r w:rsidR="005A42CB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A03B4E" w:rsidRPr="00A03B4E">
              <w:rPr>
                <w:rFonts w:ascii="Arial Narrow" w:hAnsi="Arial Narrow"/>
                <w:sz w:val="22"/>
                <w:szCs w:val="22"/>
              </w:rPr>
              <w:t>31.12.2014</w:t>
            </w:r>
          </w:p>
        </w:tc>
      </w:tr>
      <w:tr w:rsidR="00F7198E" w:rsidRPr="00001B3B" w14:paraId="66450D6F" w14:textId="77777777" w:rsidTr="001E1027">
        <w:trPr>
          <w:trHeight w:val="340"/>
        </w:trPr>
        <w:tc>
          <w:tcPr>
            <w:tcW w:w="3122" w:type="dxa"/>
            <w:shd w:val="clear" w:color="auto" w:fill="BFBFBF"/>
          </w:tcPr>
          <w:p w14:paraId="4BE93DA4" w14:textId="77777777" w:rsidR="00F7198E" w:rsidRPr="00001B3B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001B3B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14:paraId="4DEE9AD6" w14:textId="77777777" w:rsidR="00F7198E" w:rsidRPr="00001B3B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001B3B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131759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bookmarkStart w:id="6" w:name="_Ref498712131"/>
            <w:r w:rsidR="000A3CE4" w:rsidRPr="00131759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footnoteReference w:id="7"/>
            </w:r>
            <w:bookmarkEnd w:id="6"/>
          </w:p>
        </w:tc>
        <w:tc>
          <w:tcPr>
            <w:tcW w:w="3122" w:type="dxa"/>
            <w:shd w:val="clear" w:color="auto" w:fill="BFBFBF"/>
          </w:tcPr>
          <w:p w14:paraId="55B6F0E9" w14:textId="77777777" w:rsidR="00F7198E" w:rsidRPr="00001B3B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001B3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131759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bookmarkStart w:id="7" w:name="_Ref498712133"/>
            <w:r w:rsidRPr="00131759">
              <w:rPr>
                <w:rStyle w:val="FootnoteReference"/>
                <w:rFonts w:ascii="Calibri" w:hAnsi="Calibri"/>
                <w:b/>
                <w:bCs/>
                <w:sz w:val="22"/>
                <w:szCs w:val="22"/>
              </w:rPr>
              <w:footnoteReference w:id="8"/>
            </w:r>
            <w:bookmarkEnd w:id="7"/>
          </w:p>
        </w:tc>
      </w:tr>
      <w:tr w:rsidR="00F7198E" w:rsidRPr="00001B3B" w14:paraId="69B608CF" w14:textId="77777777">
        <w:trPr>
          <w:trHeight w:val="357"/>
        </w:trPr>
        <w:tc>
          <w:tcPr>
            <w:tcW w:w="3122" w:type="dxa"/>
          </w:tcPr>
          <w:p w14:paraId="02213FA8" w14:textId="77777777" w:rsidR="00F7198E" w:rsidRPr="00001B3B" w:rsidRDefault="00A03B4E" w:rsidP="00A03B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3B4E">
              <w:rPr>
                <w:rFonts w:ascii="Arial Narrow" w:hAnsi="Arial Narrow"/>
                <w:sz w:val="22"/>
                <w:szCs w:val="22"/>
              </w:rPr>
              <w:t>202,98</w:t>
            </w:r>
          </w:p>
        </w:tc>
        <w:tc>
          <w:tcPr>
            <w:tcW w:w="3122" w:type="dxa"/>
          </w:tcPr>
          <w:p w14:paraId="5093CBD3" w14:textId="77777777" w:rsidR="00F7198E" w:rsidRPr="00001B3B" w:rsidRDefault="00A03B4E" w:rsidP="00A03B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3B4E">
              <w:rPr>
                <w:rFonts w:ascii="Arial Narrow" w:hAnsi="Arial Narrow"/>
                <w:sz w:val="22"/>
                <w:szCs w:val="22"/>
              </w:rPr>
              <w:t>24 438 570,00</w:t>
            </w:r>
          </w:p>
        </w:tc>
        <w:tc>
          <w:tcPr>
            <w:tcW w:w="3122" w:type="dxa"/>
          </w:tcPr>
          <w:p w14:paraId="50FF358B" w14:textId="77777777" w:rsidR="00F7198E" w:rsidRPr="00001B3B" w:rsidRDefault="00A03B4E" w:rsidP="00A03B4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3B4E">
              <w:rPr>
                <w:rFonts w:ascii="Arial Narrow" w:hAnsi="Arial Narrow"/>
                <w:sz w:val="22"/>
                <w:szCs w:val="22"/>
              </w:rPr>
              <w:t>20 129 170,00</w:t>
            </w:r>
          </w:p>
        </w:tc>
      </w:tr>
    </w:tbl>
    <w:p w14:paraId="077CDBF2" w14:textId="77777777" w:rsidR="00984AC9" w:rsidRPr="00001B3B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C0E9839" w14:textId="2A76C363" w:rsidR="00E26B1B" w:rsidRPr="00001B3B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001B3B">
        <w:rPr>
          <w:rFonts w:ascii="Arial Narrow" w:hAnsi="Arial Narrow"/>
          <w:sz w:val="22"/>
          <w:szCs w:val="22"/>
        </w:rPr>
        <w:t>nastala zmena v údajoch, ktorá by mohla viesť k zmene kategórie podniku</w:t>
      </w:r>
      <w:r w:rsidR="00D6251F">
        <w:rPr>
          <w:rFonts w:ascii="Arial Narrow" w:hAnsi="Arial Narrow"/>
          <w:sz w:val="22"/>
          <w:szCs w:val="22"/>
        </w:rPr>
        <w:t xml:space="preserve"> uchádzača</w:t>
      </w:r>
      <w:r w:rsidRPr="00001B3B">
        <w:rPr>
          <w:rFonts w:ascii="Arial Narrow" w:hAnsi="Arial Narrow"/>
          <w:sz w:val="22"/>
          <w:szCs w:val="22"/>
        </w:rPr>
        <w:t xml:space="preserve"> (</w:t>
      </w:r>
      <w:proofErr w:type="spellStart"/>
      <w:r w:rsidRPr="00001B3B">
        <w:rPr>
          <w:rFonts w:ascii="Arial Narrow" w:hAnsi="Arial Narrow"/>
          <w:sz w:val="22"/>
          <w:szCs w:val="22"/>
        </w:rPr>
        <w:t>mikro</w:t>
      </w:r>
      <w:proofErr w:type="spellEnd"/>
      <w:r w:rsidRPr="00001B3B">
        <w:rPr>
          <w:rFonts w:ascii="Arial Narrow" w:hAnsi="Arial Narrow"/>
          <w:sz w:val="22"/>
          <w:szCs w:val="22"/>
        </w:rPr>
        <w:t>, malý, stredný alebo veľký podnik).</w:t>
      </w:r>
    </w:p>
    <w:p w14:paraId="36F29D39" w14:textId="77777777" w:rsidR="00201CFE" w:rsidRPr="00FB2508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FB2508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FB2508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5F5042">
        <w:rPr>
          <w:rFonts w:ascii="Arial Narrow" w:hAnsi="Arial Narrow"/>
          <w:b/>
          <w:bCs/>
          <w:sz w:val="22"/>
          <w:szCs w:val="22"/>
        </w:rPr>
      </w:r>
      <w:r w:rsidR="005F5042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FB2508">
        <w:rPr>
          <w:rFonts w:ascii="Arial Narrow" w:hAnsi="Arial Narrow"/>
          <w:b/>
          <w:bCs/>
          <w:sz w:val="22"/>
          <w:szCs w:val="22"/>
        </w:rPr>
        <w:fldChar w:fldCharType="end"/>
      </w:r>
      <w:r w:rsidRPr="00FB2508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FB2508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8433A1">
        <w:rPr>
          <w:rFonts w:ascii="Arial Narrow" w:hAnsi="Arial Narrow"/>
          <w:sz w:val="22"/>
          <w:szCs w:val="22"/>
        </w:rPr>
        <w:t xml:space="preserve"> </w:t>
      </w:r>
      <w:r w:rsidR="008433A1">
        <w:rPr>
          <w:rFonts w:ascii="Arial Narrow" w:hAnsi="Arial Narrow"/>
          <w:sz w:val="22"/>
          <w:szCs w:val="22"/>
        </w:rPr>
        <w:t xml:space="preserve">veľkosti podniku za účtovné obdobie bezprostredne </w:t>
      </w:r>
      <w:r w:rsidR="008433A1" w:rsidRPr="00FB2508">
        <w:rPr>
          <w:rFonts w:ascii="Arial Narrow" w:hAnsi="Arial Narrow"/>
          <w:sz w:val="22"/>
          <w:szCs w:val="22"/>
        </w:rPr>
        <w:t>predchádzajúc</w:t>
      </w:r>
      <w:r w:rsidR="008433A1">
        <w:rPr>
          <w:rFonts w:ascii="Arial Narrow" w:hAnsi="Arial Narrow"/>
          <w:sz w:val="22"/>
          <w:szCs w:val="22"/>
        </w:rPr>
        <w:t>e</w:t>
      </w:r>
      <w:r w:rsidR="008433A1" w:rsidRPr="00FB2508">
        <w:rPr>
          <w:rFonts w:ascii="Arial Narrow" w:hAnsi="Arial Narrow"/>
          <w:sz w:val="22"/>
          <w:szCs w:val="22"/>
        </w:rPr>
        <w:t xml:space="preserve"> </w:t>
      </w:r>
      <w:r w:rsidR="008433A1">
        <w:rPr>
          <w:rFonts w:ascii="Arial Narrow" w:hAnsi="Arial Narrow"/>
          <w:sz w:val="22"/>
          <w:szCs w:val="22"/>
        </w:rPr>
        <w:t xml:space="preserve">referenčnému </w:t>
      </w:r>
      <w:r w:rsidR="008433A1" w:rsidRPr="00FB2508">
        <w:rPr>
          <w:rFonts w:ascii="Arial Narrow" w:hAnsi="Arial Narrow"/>
          <w:sz w:val="22"/>
          <w:szCs w:val="22"/>
        </w:rPr>
        <w:t>obdob</w:t>
      </w:r>
      <w:r w:rsidR="008433A1">
        <w:rPr>
          <w:rFonts w:ascii="Arial Narrow" w:hAnsi="Arial Narrow"/>
          <w:sz w:val="22"/>
          <w:szCs w:val="22"/>
        </w:rPr>
        <w:t>iu</w:t>
      </w:r>
      <w:r w:rsidR="008433A1" w:rsidRPr="008433A1">
        <w:rPr>
          <w:rStyle w:val="FootnoteReference"/>
          <w:rFonts w:ascii="Arial Narrow" w:hAnsi="Arial Narrow"/>
          <w:sz w:val="22"/>
          <w:szCs w:val="22"/>
        </w:rPr>
        <w:t xml:space="preserve"> </w:t>
      </w:r>
      <w:r w:rsidRPr="00057E5E">
        <w:rPr>
          <w:rStyle w:val="FootnoteReference"/>
          <w:rFonts w:ascii="Arial Narrow" w:hAnsi="Arial Narrow"/>
          <w:sz w:val="22"/>
          <w:szCs w:val="22"/>
        </w:rPr>
        <w:footnoteReference w:id="9"/>
      </w:r>
      <w:r w:rsidRPr="00FB2508">
        <w:rPr>
          <w:rFonts w:ascii="Arial Narrow" w:hAnsi="Arial Narrow"/>
          <w:sz w:val="22"/>
          <w:szCs w:val="22"/>
        </w:rPr>
        <w:t>)</w:t>
      </w:r>
    </w:p>
    <w:bookmarkStart w:id="8" w:name="Zaškrtávací4"/>
    <w:p w14:paraId="1486575F" w14:textId="77777777" w:rsidR="00201CFE" w:rsidRPr="00001B3B" w:rsidRDefault="00320CA5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5F5042">
        <w:rPr>
          <w:rFonts w:ascii="Arial Narrow" w:hAnsi="Arial Narrow"/>
          <w:b/>
          <w:bCs/>
          <w:sz w:val="22"/>
          <w:szCs w:val="22"/>
        </w:rPr>
      </w:r>
      <w:r w:rsidR="005F5042">
        <w:rPr>
          <w:rFonts w:ascii="Arial Narrow" w:hAnsi="Arial Narrow"/>
          <w:b/>
          <w:bCs/>
          <w:sz w:val="22"/>
          <w:szCs w:val="22"/>
        </w:rPr>
        <w:fldChar w:fldCharType="separate"/>
      </w:r>
      <w:r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8"/>
      <w:r w:rsidR="00201CFE" w:rsidRPr="00FB2508">
        <w:rPr>
          <w:rFonts w:ascii="Arial Narrow" w:hAnsi="Arial Narrow"/>
          <w:b/>
          <w:bCs/>
          <w:sz w:val="22"/>
          <w:szCs w:val="22"/>
        </w:rPr>
        <w:t>Nie</w:t>
      </w:r>
    </w:p>
    <w:p w14:paraId="00D28BD1" w14:textId="77777777" w:rsidR="003435CF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84A7C29" w14:textId="77777777" w:rsidR="005E1842" w:rsidRPr="00FB2508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FB2508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FB2508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FB2508">
        <w:rPr>
          <w:rFonts w:ascii="Arial Narrow" w:hAnsi="Arial Narrow"/>
          <w:bCs/>
          <w:sz w:val="22"/>
          <w:szCs w:val="22"/>
        </w:rPr>
        <w:t>)</w:t>
      </w:r>
    </w:p>
    <w:p w14:paraId="4C8A0351" w14:textId="77777777" w:rsidR="005E1842" w:rsidRPr="00FB2508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5AE1846" w14:textId="77777777" w:rsidR="005E1842" w:rsidRPr="00FB2508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FB2508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2508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5F5042">
        <w:rPr>
          <w:rFonts w:ascii="Arial Narrow" w:hAnsi="Arial Narrow"/>
          <w:b/>
          <w:bCs/>
          <w:sz w:val="22"/>
          <w:szCs w:val="22"/>
        </w:rPr>
      </w:r>
      <w:r w:rsidR="005F5042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FB2508">
        <w:rPr>
          <w:rFonts w:ascii="Arial Narrow" w:hAnsi="Arial Narrow"/>
          <w:b/>
          <w:bCs/>
          <w:sz w:val="22"/>
          <w:szCs w:val="22"/>
        </w:rPr>
        <w:fldChar w:fldCharType="end"/>
      </w:r>
      <w:r w:rsidRPr="00FB2508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FB2508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FB2508">
        <w:rPr>
          <w:rFonts w:ascii="Arial Narrow" w:hAnsi="Arial Narrow"/>
          <w:sz w:val="22"/>
          <w:szCs w:val="22"/>
        </w:rPr>
        <w:tab/>
      </w:r>
      <w:r w:rsidRPr="00FB2508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FB2508">
        <w:rPr>
          <w:rFonts w:ascii="Arial Narrow" w:hAnsi="Arial Narrow"/>
          <w:sz w:val="22"/>
          <w:szCs w:val="22"/>
        </w:rPr>
        <w:instrText xml:space="preserve"> FORMCHECKBOX </w:instrText>
      </w:r>
      <w:r w:rsidR="005F5042">
        <w:rPr>
          <w:rFonts w:ascii="Arial Narrow" w:hAnsi="Arial Narrow"/>
          <w:sz w:val="22"/>
          <w:szCs w:val="22"/>
        </w:rPr>
      </w:r>
      <w:r w:rsidR="005F5042">
        <w:rPr>
          <w:rFonts w:ascii="Arial Narrow" w:hAnsi="Arial Narrow"/>
          <w:sz w:val="22"/>
          <w:szCs w:val="22"/>
        </w:rPr>
        <w:fldChar w:fldCharType="separate"/>
      </w:r>
      <w:r w:rsidRPr="00FB2508">
        <w:rPr>
          <w:rFonts w:ascii="Arial Narrow" w:hAnsi="Arial Narrow"/>
          <w:sz w:val="22"/>
          <w:szCs w:val="22"/>
        </w:rPr>
        <w:fldChar w:fldCharType="end"/>
      </w:r>
      <w:r w:rsidRPr="00FB2508">
        <w:rPr>
          <w:rFonts w:ascii="Arial Narrow" w:hAnsi="Arial Narrow"/>
          <w:sz w:val="22"/>
          <w:szCs w:val="22"/>
        </w:rPr>
        <w:t xml:space="preserve"> </w:t>
      </w:r>
      <w:r w:rsidRPr="00FB2508">
        <w:rPr>
          <w:rFonts w:ascii="Arial Narrow" w:hAnsi="Arial Narrow"/>
          <w:b/>
          <w:sz w:val="22"/>
          <w:szCs w:val="22"/>
        </w:rPr>
        <w:t>M</w:t>
      </w:r>
      <w:r w:rsidRPr="00FB2508">
        <w:rPr>
          <w:rFonts w:ascii="Arial Narrow" w:hAnsi="Arial Narrow"/>
          <w:b/>
          <w:bCs/>
          <w:sz w:val="22"/>
          <w:szCs w:val="22"/>
        </w:rPr>
        <w:t>alý podnik</w:t>
      </w:r>
      <w:r w:rsidRPr="00FB2508">
        <w:rPr>
          <w:rFonts w:ascii="Arial Narrow" w:hAnsi="Arial Narrow"/>
          <w:sz w:val="22"/>
          <w:szCs w:val="22"/>
        </w:rPr>
        <w:tab/>
      </w:r>
      <w:r w:rsidR="00320CA5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20CA5">
        <w:rPr>
          <w:rFonts w:ascii="Arial Narrow" w:hAnsi="Arial Narrow"/>
          <w:sz w:val="22"/>
          <w:szCs w:val="22"/>
        </w:rPr>
        <w:instrText xml:space="preserve"> FORMCHECKBOX </w:instrText>
      </w:r>
      <w:r w:rsidR="005F5042">
        <w:rPr>
          <w:rFonts w:ascii="Arial Narrow" w:hAnsi="Arial Narrow"/>
          <w:sz w:val="22"/>
          <w:szCs w:val="22"/>
        </w:rPr>
      </w:r>
      <w:r w:rsidR="005F5042">
        <w:rPr>
          <w:rFonts w:ascii="Arial Narrow" w:hAnsi="Arial Narrow"/>
          <w:sz w:val="22"/>
          <w:szCs w:val="22"/>
        </w:rPr>
        <w:fldChar w:fldCharType="separate"/>
      </w:r>
      <w:r w:rsidR="00320CA5">
        <w:rPr>
          <w:rFonts w:ascii="Arial Narrow" w:hAnsi="Arial Narrow"/>
          <w:sz w:val="22"/>
          <w:szCs w:val="22"/>
        </w:rPr>
        <w:fldChar w:fldCharType="end"/>
      </w:r>
      <w:r w:rsidRPr="00FB2508">
        <w:rPr>
          <w:rFonts w:ascii="Arial Narrow" w:hAnsi="Arial Narrow"/>
          <w:sz w:val="22"/>
          <w:szCs w:val="22"/>
        </w:rPr>
        <w:t xml:space="preserve"> </w:t>
      </w:r>
      <w:r w:rsidRPr="00FB2508">
        <w:rPr>
          <w:rFonts w:ascii="Arial Narrow" w:hAnsi="Arial Narrow"/>
          <w:b/>
          <w:bCs/>
          <w:sz w:val="22"/>
          <w:szCs w:val="22"/>
        </w:rPr>
        <w:t>Stredný podnik</w:t>
      </w:r>
    </w:p>
    <w:p w14:paraId="62E60F7E" w14:textId="77777777" w:rsidR="00E26B1B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EED3B5A" w14:textId="77777777" w:rsidR="000A3CE4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0A3CE4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</w:t>
      </w:r>
      <w:r>
        <w:rPr>
          <w:rFonts w:ascii="Arial Narrow" w:hAnsi="Arial Narrow"/>
          <w:sz w:val="22"/>
          <w:szCs w:val="22"/>
        </w:rPr>
        <w:t>.</w:t>
      </w:r>
    </w:p>
    <w:p w14:paraId="5E0AB8B8" w14:textId="77777777" w:rsidR="000A3CE4" w:rsidRPr="000A3CE4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C5D608E" w14:textId="77777777" w:rsidR="00E26B1B" w:rsidRPr="00001B3B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1CC9D673" w14:textId="77777777" w:rsidR="000A3CE4" w:rsidRPr="00001B3B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634BFD7" w14:textId="77777777" w:rsidR="00D14ADE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001B3B">
        <w:rPr>
          <w:rFonts w:ascii="Arial Narrow" w:hAnsi="Arial Narrow"/>
          <w:sz w:val="22"/>
          <w:szCs w:val="22"/>
        </w:rPr>
        <w:t>V</w:t>
      </w:r>
      <w:r w:rsidR="00320CA5">
        <w:rPr>
          <w:rFonts w:ascii="Arial Narrow" w:hAnsi="Arial Narrow"/>
          <w:sz w:val="22"/>
          <w:szCs w:val="22"/>
        </w:rPr>
        <w:t> Košiciach,</w:t>
      </w:r>
      <w:r w:rsidRPr="00001B3B">
        <w:rPr>
          <w:rFonts w:ascii="Arial Narrow" w:hAnsi="Arial Narrow"/>
          <w:sz w:val="22"/>
          <w:szCs w:val="22"/>
        </w:rPr>
        <w:t xml:space="preserve"> dňa </w:t>
      </w:r>
      <w:r w:rsidR="00320CA5">
        <w:rPr>
          <w:rFonts w:ascii="Arial Narrow" w:hAnsi="Arial Narrow"/>
          <w:sz w:val="22"/>
          <w:szCs w:val="22"/>
        </w:rPr>
        <w:t>25.6.2015</w:t>
      </w:r>
    </w:p>
    <w:p w14:paraId="27101828" w14:textId="77777777" w:rsidR="00001B3B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D14ADE" w:rsidRPr="00001B3B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2F7B8B47" w14:textId="77777777" w:rsidR="00984AC9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proofErr w:type="spellStart"/>
      <w:r w:rsidR="00320CA5" w:rsidRPr="00320CA5">
        <w:rPr>
          <w:rFonts w:ascii="Arial Narrow" w:hAnsi="Arial Narrow"/>
          <w:sz w:val="22"/>
          <w:szCs w:val="22"/>
        </w:rPr>
        <w:t>Kohytáhová</w:t>
      </w:r>
      <w:proofErr w:type="spellEnd"/>
      <w:r w:rsidR="00320CA5" w:rsidRPr="00320CA5">
        <w:rPr>
          <w:rFonts w:ascii="Arial Narrow" w:hAnsi="Arial Narrow"/>
          <w:sz w:val="22"/>
          <w:szCs w:val="22"/>
        </w:rPr>
        <w:t xml:space="preserve"> Miroslava</w:t>
      </w:r>
    </w:p>
    <w:p w14:paraId="319AE6FB" w14:textId="77777777" w:rsidR="005E1842" w:rsidRPr="006312DA" w:rsidRDefault="005E1842" w:rsidP="005E1842">
      <w:pPr>
        <w:tabs>
          <w:tab w:val="center" w:pos="6946"/>
        </w:tabs>
        <w:jc w:val="both"/>
        <w:rPr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320CA5">
        <w:rPr>
          <w:rFonts w:ascii="Arial Narrow" w:hAnsi="Arial Narrow"/>
          <w:sz w:val="22"/>
          <w:szCs w:val="22"/>
        </w:rPr>
        <w:t>konateľka</w:t>
      </w:r>
      <w:r w:rsidR="00831B4A" w:rsidRPr="00831B4A">
        <w:rPr>
          <w:rStyle w:val="FootnoteReference"/>
          <w:rFonts w:ascii="Calibri" w:hAnsi="Calibri"/>
          <w:bCs/>
          <w:sz w:val="22"/>
          <w:szCs w:val="22"/>
        </w:rPr>
        <w:footnoteReference w:id="10"/>
      </w:r>
    </w:p>
    <w:p w14:paraId="1E9BE9E7" w14:textId="66303F13" w:rsidR="0012432A" w:rsidRDefault="0012432A" w:rsidP="00D22ED4">
      <w:pPr>
        <w:autoSpaceDE w:val="0"/>
        <w:autoSpaceDN w:val="0"/>
        <w:adjustRightInd w:val="0"/>
        <w:rPr>
          <w:sz w:val="22"/>
          <w:szCs w:val="22"/>
        </w:rPr>
      </w:pPr>
    </w:p>
    <w:sectPr w:rsidR="0012432A" w:rsidSect="00020832">
      <w:headerReference w:type="default" r:id="rId7"/>
      <w:footerReference w:type="even" r:id="rId8"/>
      <w:footerReference w:type="default" r:id="rId9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53D53" w14:textId="77777777" w:rsidR="005F5042" w:rsidRDefault="005F5042">
      <w:r>
        <w:separator/>
      </w:r>
    </w:p>
  </w:endnote>
  <w:endnote w:type="continuationSeparator" w:id="0">
    <w:p w14:paraId="657FFD25" w14:textId="77777777" w:rsidR="005F5042" w:rsidRDefault="005F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0E8C" w14:textId="77777777" w:rsidR="000F46EF" w:rsidRDefault="000F46EF" w:rsidP="007E37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DD797" w14:textId="77777777" w:rsidR="000F46EF" w:rsidRDefault="000F46EF" w:rsidP="007E37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18060" w14:textId="77777777" w:rsidR="000F46EF" w:rsidRPr="00057E5E" w:rsidRDefault="000F46EF" w:rsidP="007E3702">
    <w:pPr>
      <w:pStyle w:val="Footer"/>
      <w:framePr w:wrap="around" w:vAnchor="text" w:hAnchor="margin" w:xAlign="right" w:y="1"/>
      <w:jc w:val="right"/>
      <w:rPr>
        <w:rStyle w:val="PageNumber"/>
        <w:rFonts w:ascii="Arial Narrow" w:hAnsi="Arial Narrow"/>
      </w:rPr>
    </w:pPr>
    <w:r w:rsidRPr="00057E5E">
      <w:rPr>
        <w:rStyle w:val="PageNumber"/>
        <w:rFonts w:ascii="Arial Narrow" w:hAnsi="Arial Narrow"/>
      </w:rPr>
      <w:fldChar w:fldCharType="begin"/>
    </w:r>
    <w:r w:rsidRPr="00057E5E">
      <w:rPr>
        <w:rStyle w:val="PageNumber"/>
        <w:rFonts w:ascii="Arial Narrow" w:hAnsi="Arial Narrow"/>
      </w:rPr>
      <w:instrText xml:space="preserve">PAGE  </w:instrText>
    </w:r>
    <w:r w:rsidRPr="00057E5E">
      <w:rPr>
        <w:rStyle w:val="PageNumber"/>
        <w:rFonts w:ascii="Arial Narrow" w:hAnsi="Arial Narrow"/>
      </w:rPr>
      <w:fldChar w:fldCharType="separate"/>
    </w:r>
    <w:r w:rsidR="00116EEC">
      <w:rPr>
        <w:rStyle w:val="PageNumber"/>
        <w:rFonts w:ascii="Arial Narrow" w:hAnsi="Arial Narrow"/>
        <w:noProof/>
      </w:rPr>
      <w:t>1</w:t>
    </w:r>
    <w:r w:rsidRPr="00057E5E">
      <w:rPr>
        <w:rStyle w:val="PageNumber"/>
        <w:rFonts w:ascii="Arial Narrow" w:hAnsi="Arial Narrow"/>
      </w:rPr>
      <w:fldChar w:fldCharType="end"/>
    </w:r>
  </w:p>
  <w:p w14:paraId="7F26A542" w14:textId="77777777" w:rsidR="000F46EF" w:rsidRDefault="000F46EF" w:rsidP="007E3702">
    <w:pPr>
      <w:pStyle w:val="Footer"/>
      <w:framePr w:wrap="around" w:vAnchor="text" w:hAnchor="margin" w:xAlign="right" w:y="1"/>
      <w:ind w:right="360"/>
      <w:rPr>
        <w:rStyle w:val="PageNumber"/>
      </w:rPr>
    </w:pPr>
  </w:p>
  <w:p w14:paraId="089ED2A3" w14:textId="77777777" w:rsidR="000F46EF" w:rsidRDefault="000F46EF" w:rsidP="007E37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C611A" w14:textId="77777777" w:rsidR="005F5042" w:rsidRDefault="005F5042">
      <w:r>
        <w:separator/>
      </w:r>
    </w:p>
  </w:footnote>
  <w:footnote w:type="continuationSeparator" w:id="0">
    <w:p w14:paraId="7235B0A5" w14:textId="77777777" w:rsidR="005F5042" w:rsidRDefault="005F5042">
      <w:r>
        <w:continuationSeparator/>
      </w:r>
    </w:p>
  </w:footnote>
  <w:footnote w:id="1">
    <w:p w14:paraId="72E1187E" w14:textId="77777777" w:rsidR="007C112B" w:rsidRDefault="000F46EF" w:rsidP="00304B89">
      <w:pPr>
        <w:pStyle w:val="FootnoteText"/>
        <w:tabs>
          <w:tab w:val="left" w:pos="142"/>
        </w:tabs>
        <w:ind w:left="142" w:hanging="142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>V prípade viacerých štatutárnych zástupcov uveďte všetkých v štruktúre: meno, priezvisko, titul.</w:t>
      </w:r>
    </w:p>
  </w:footnote>
  <w:footnote w:id="2">
    <w:p w14:paraId="407590E9" w14:textId="77777777" w:rsidR="007C112B" w:rsidRDefault="000F46EF" w:rsidP="00201CFE">
      <w:pPr>
        <w:pStyle w:val="FootnoteText"/>
        <w:tabs>
          <w:tab w:val="left" w:pos="142"/>
        </w:tabs>
        <w:ind w:left="142" w:hanging="142"/>
        <w:jc w:val="both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79450D4A" w14:textId="1F1AFA22" w:rsidR="007C112B" w:rsidRDefault="000F46EF" w:rsidP="00304B89">
      <w:pPr>
        <w:pStyle w:val="FootnoteText"/>
        <w:tabs>
          <w:tab w:val="left" w:pos="142"/>
        </w:tabs>
        <w:ind w:left="142" w:hanging="142"/>
        <w:jc w:val="both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 xml:space="preserve">V prípade, že </w:t>
      </w:r>
      <w:r w:rsidR="00D6251F">
        <w:rPr>
          <w:rFonts w:ascii="Arial Narrow" w:hAnsi="Arial Narrow"/>
          <w:sz w:val="16"/>
          <w:szCs w:val="16"/>
        </w:rPr>
        <w:t>uchádzač</w:t>
      </w:r>
      <w:r w:rsidRPr="000A3CE4">
        <w:rPr>
          <w:rFonts w:ascii="Arial Narrow" w:hAnsi="Arial Narrow"/>
          <w:sz w:val="16"/>
          <w:szCs w:val="16"/>
        </w:rPr>
        <w:t xml:space="preserve"> je samostatný podnik, údaje vypĺňané do nižšie uvedenej tabuľky sa týkajú len subjektu predkladajúceho žiadosť o príspevok a k vyhláseniu sa ďalšie prílohy neprikladajú. </w:t>
      </w:r>
    </w:p>
  </w:footnote>
  <w:footnote w:id="4">
    <w:p w14:paraId="691BB722" w14:textId="77777777" w:rsidR="007C112B" w:rsidRDefault="000F46EF" w:rsidP="00304B89">
      <w:pPr>
        <w:pStyle w:val="FootnoteText"/>
        <w:tabs>
          <w:tab w:val="left" w:pos="142"/>
        </w:tabs>
        <w:ind w:left="142" w:hanging="142"/>
        <w:jc w:val="both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>Vyplňte a pripojte prílohu A spolu s tlačivami o partnerstve, potom vyplňte hlavnú prílohu k vyhláseniu a výsledky výpočtov preneste do nižšie uvedenej tabuľky.</w:t>
      </w:r>
    </w:p>
  </w:footnote>
  <w:footnote w:id="5">
    <w:p w14:paraId="674D78E1" w14:textId="77777777" w:rsidR="007C112B" w:rsidRDefault="000F46EF" w:rsidP="00304B89">
      <w:pPr>
        <w:pStyle w:val="FootnoteText"/>
        <w:tabs>
          <w:tab w:val="left" w:pos="142"/>
        </w:tabs>
        <w:ind w:left="142" w:hanging="142"/>
        <w:jc w:val="both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>Vyplňte a pripojte prílohu B spolu s tlačivami o prepojení, potom vyplňte hlavnú prílohu k vyhláseniu a výsledky výpočtov preneste do nižšie uvedenej tabuľky.</w:t>
      </w:r>
    </w:p>
  </w:footnote>
  <w:footnote w:id="6">
    <w:p w14:paraId="22232E4D" w14:textId="77777777" w:rsidR="007C112B" w:rsidRDefault="000F46EF" w:rsidP="00304B89">
      <w:pPr>
        <w:pStyle w:val="FootnoteText"/>
        <w:tabs>
          <w:tab w:val="left" w:pos="142"/>
        </w:tabs>
        <w:ind w:left="142" w:hanging="142"/>
        <w:jc w:val="both"/>
      </w:pPr>
      <w:r w:rsidRPr="000A3CE4">
        <w:rPr>
          <w:rStyle w:val="FootnoteReference"/>
          <w:rFonts w:ascii="Arial Narrow" w:hAnsi="Arial Narrow"/>
          <w:sz w:val="16"/>
          <w:szCs w:val="16"/>
        </w:rPr>
        <w:footnoteRef/>
      </w:r>
      <w:r w:rsidRPr="000A3CE4">
        <w:rPr>
          <w:rFonts w:ascii="Arial Narrow" w:hAnsi="Arial Narrow"/>
          <w:sz w:val="16"/>
          <w:szCs w:val="16"/>
        </w:rPr>
        <w:tab/>
        <w:t>Uveďte posledné úplné účtovné obdobie (so schválenou účtovnou závierkou), ku ktorému je vyhlásené (resp. príslušné tlačivo) vypracované. Všetky údaje sa musia viazať na posledné schválené účtovné obdobie a musia byť vypočítané na ročnej báze.</w:t>
      </w:r>
    </w:p>
  </w:footnote>
  <w:footnote w:id="7">
    <w:p w14:paraId="3AB3FC4A" w14:textId="77777777" w:rsidR="000F46EF" w:rsidRPr="006E2C15" w:rsidRDefault="000F46EF" w:rsidP="000A3CE4">
      <w:pPr>
        <w:pStyle w:val="FootnoteText"/>
        <w:ind w:left="284" w:hanging="284"/>
        <w:jc w:val="both"/>
        <w:rPr>
          <w:rFonts w:ascii="Calibri" w:hAnsi="Calibri"/>
          <w:sz w:val="16"/>
          <w:szCs w:val="16"/>
        </w:rPr>
      </w:pPr>
      <w:r w:rsidRPr="006E2C15">
        <w:rPr>
          <w:rStyle w:val="FootnoteReference"/>
          <w:rFonts w:ascii="Calibri" w:hAnsi="Calibri"/>
          <w:sz w:val="16"/>
          <w:szCs w:val="16"/>
        </w:rPr>
        <w:footnoteRef/>
      </w:r>
      <w:r w:rsidRPr="006E2C15">
        <w:rPr>
          <w:rFonts w:ascii="Calibri" w:hAnsi="Calibri"/>
          <w:sz w:val="16"/>
          <w:szCs w:val="16"/>
        </w:rPr>
        <w:t xml:space="preserve"> </w:t>
      </w:r>
      <w:r w:rsidRPr="006E2C15">
        <w:rPr>
          <w:rFonts w:ascii="Calibri" w:hAnsi="Calibri"/>
          <w:sz w:val="16"/>
          <w:szCs w:val="16"/>
        </w:rPr>
        <w:tab/>
        <w:t>Údaje o ročnom obrate zodpovedajú:</w:t>
      </w:r>
    </w:p>
    <w:p w14:paraId="25E28531" w14:textId="0DBBE70F" w:rsidR="000F46EF" w:rsidRPr="006E2C15" w:rsidRDefault="000F46EF" w:rsidP="000A3CE4">
      <w:pPr>
        <w:pStyle w:val="FootnoteText"/>
        <w:numPr>
          <w:ilvl w:val="0"/>
          <w:numId w:val="14"/>
        </w:numPr>
        <w:jc w:val="both"/>
        <w:rPr>
          <w:rFonts w:ascii="Calibri" w:hAnsi="Calibri"/>
          <w:sz w:val="16"/>
          <w:szCs w:val="16"/>
        </w:rPr>
      </w:pPr>
      <w:r w:rsidRPr="006E2C15">
        <w:rPr>
          <w:rFonts w:ascii="Calibri" w:hAnsi="Calibri"/>
          <w:sz w:val="16"/>
          <w:szCs w:val="16"/>
        </w:rPr>
        <w:t xml:space="preserve">hodnote uvedenej vo Výkaze ziskov a strát na riadku 01 </w:t>
      </w:r>
      <w:r w:rsidRPr="006E2C15">
        <w:rPr>
          <w:rFonts w:ascii="Calibri" w:hAnsi="Calibri"/>
          <w:i/>
          <w:sz w:val="16"/>
          <w:szCs w:val="16"/>
        </w:rPr>
        <w:t xml:space="preserve">„Čistý obrat (časť </w:t>
      </w:r>
      <w:proofErr w:type="spellStart"/>
      <w:r w:rsidRPr="006E2C15">
        <w:rPr>
          <w:rFonts w:ascii="Calibri" w:hAnsi="Calibri"/>
          <w:i/>
          <w:sz w:val="16"/>
          <w:szCs w:val="16"/>
        </w:rPr>
        <w:t>účt</w:t>
      </w:r>
      <w:proofErr w:type="spellEnd"/>
      <w:r w:rsidRPr="006E2C15">
        <w:rPr>
          <w:rFonts w:ascii="Calibri" w:hAnsi="Calibri"/>
          <w:i/>
          <w:sz w:val="16"/>
          <w:szCs w:val="16"/>
        </w:rPr>
        <w:t xml:space="preserve">. </w:t>
      </w:r>
      <w:proofErr w:type="spellStart"/>
      <w:r w:rsidRPr="006E2C15">
        <w:rPr>
          <w:rFonts w:ascii="Calibri" w:hAnsi="Calibri"/>
          <w:i/>
          <w:sz w:val="16"/>
          <w:szCs w:val="16"/>
        </w:rPr>
        <w:t>tr</w:t>
      </w:r>
      <w:proofErr w:type="spellEnd"/>
      <w:r w:rsidRPr="006E2C15">
        <w:rPr>
          <w:rFonts w:ascii="Calibri" w:hAnsi="Calibri"/>
          <w:i/>
          <w:sz w:val="16"/>
          <w:szCs w:val="16"/>
        </w:rPr>
        <w:t>. 6 podľa zákona)“</w:t>
      </w:r>
      <w:r w:rsidRPr="006E2C15">
        <w:rPr>
          <w:rFonts w:ascii="Calibri" w:hAnsi="Calibri"/>
          <w:sz w:val="16"/>
          <w:szCs w:val="16"/>
        </w:rPr>
        <w:t xml:space="preserve">, ak </w:t>
      </w:r>
      <w:r w:rsidR="00D6251F">
        <w:rPr>
          <w:rFonts w:ascii="Calibri" w:hAnsi="Calibri"/>
          <w:sz w:val="16"/>
          <w:szCs w:val="16"/>
        </w:rPr>
        <w:t>uchádzač</w:t>
      </w:r>
      <w:r w:rsidRPr="006E2C15">
        <w:rPr>
          <w:rFonts w:ascii="Calibri" w:hAnsi="Calibri"/>
          <w:sz w:val="16"/>
          <w:szCs w:val="16"/>
        </w:rPr>
        <w:t xml:space="preserve"> účtuje v systéme podvojného účtovníctva a nie je tzv. </w:t>
      </w:r>
      <w:proofErr w:type="spellStart"/>
      <w:r w:rsidRPr="006E2C15">
        <w:rPr>
          <w:rFonts w:ascii="Calibri" w:hAnsi="Calibri"/>
          <w:sz w:val="16"/>
          <w:szCs w:val="16"/>
        </w:rPr>
        <w:t>mikroúčtovnou</w:t>
      </w:r>
      <w:proofErr w:type="spellEnd"/>
      <w:r w:rsidRPr="006E2C15">
        <w:rPr>
          <w:rFonts w:ascii="Calibri" w:hAnsi="Calibri"/>
          <w:sz w:val="16"/>
          <w:szCs w:val="16"/>
        </w:rPr>
        <w:t xml:space="preserve"> jednotkou,</w:t>
      </w:r>
    </w:p>
    <w:p w14:paraId="7E1C6843" w14:textId="3E6FD064" w:rsidR="000F46EF" w:rsidRPr="006E2C15" w:rsidRDefault="000F46EF" w:rsidP="000A3CE4">
      <w:pPr>
        <w:pStyle w:val="FootnoteText"/>
        <w:numPr>
          <w:ilvl w:val="0"/>
          <w:numId w:val="14"/>
        </w:numPr>
        <w:jc w:val="both"/>
        <w:rPr>
          <w:rFonts w:ascii="Calibri" w:hAnsi="Calibri"/>
          <w:sz w:val="16"/>
          <w:szCs w:val="16"/>
        </w:rPr>
      </w:pPr>
      <w:r w:rsidRPr="006E2C15">
        <w:rPr>
          <w:rFonts w:ascii="Calibri" w:hAnsi="Calibri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</w:t>
      </w:r>
      <w:r w:rsidR="00D6251F">
        <w:rPr>
          <w:rFonts w:ascii="Calibri" w:hAnsi="Calibri"/>
          <w:sz w:val="16"/>
          <w:szCs w:val="16"/>
        </w:rPr>
        <w:t>uchádzač</w:t>
      </w:r>
      <w:r w:rsidRPr="006E2C15">
        <w:rPr>
          <w:rFonts w:ascii="Calibri" w:hAnsi="Calibri"/>
          <w:sz w:val="16"/>
          <w:szCs w:val="16"/>
        </w:rPr>
        <w:t xml:space="preserve"> účtuje v systéme podvojného účtovníctva a je tzv. </w:t>
      </w:r>
      <w:proofErr w:type="spellStart"/>
      <w:r w:rsidRPr="006E2C15">
        <w:rPr>
          <w:rFonts w:ascii="Calibri" w:hAnsi="Calibri"/>
          <w:sz w:val="16"/>
          <w:szCs w:val="16"/>
        </w:rPr>
        <w:t>mikroúčtovnou</w:t>
      </w:r>
      <w:proofErr w:type="spellEnd"/>
      <w:r w:rsidRPr="006E2C15">
        <w:rPr>
          <w:rFonts w:ascii="Calibri" w:hAnsi="Calibri"/>
          <w:sz w:val="16"/>
          <w:szCs w:val="16"/>
        </w:rPr>
        <w:t xml:space="preserve"> jednotkou,</w:t>
      </w:r>
    </w:p>
    <w:p w14:paraId="22D8CCC6" w14:textId="6795532A" w:rsidR="007C112B" w:rsidRDefault="000F46EF" w:rsidP="000A3CE4">
      <w:pPr>
        <w:pStyle w:val="FootnoteText"/>
        <w:numPr>
          <w:ilvl w:val="0"/>
          <w:numId w:val="14"/>
        </w:numPr>
        <w:jc w:val="both"/>
      </w:pPr>
      <w:r w:rsidRPr="006E2C15">
        <w:rPr>
          <w:rFonts w:ascii="Calibri" w:hAnsi="Calibri"/>
          <w:sz w:val="16"/>
          <w:szCs w:val="16"/>
        </w:rPr>
        <w:t xml:space="preserve">súčtu hodnôt uvedených vo výkaze o Príjmoch a výdavkov na riadku 01 </w:t>
      </w:r>
      <w:r w:rsidRPr="006E2C15">
        <w:rPr>
          <w:rFonts w:ascii="Calibri" w:hAnsi="Calibri"/>
          <w:i/>
          <w:sz w:val="16"/>
          <w:szCs w:val="16"/>
        </w:rPr>
        <w:t>„Predaj tovaru“</w:t>
      </w:r>
      <w:r w:rsidRPr="006E2C15">
        <w:rPr>
          <w:rFonts w:ascii="Calibri" w:hAnsi="Calibri"/>
          <w:sz w:val="16"/>
          <w:szCs w:val="16"/>
        </w:rPr>
        <w:t xml:space="preserve"> a riadku 02 </w:t>
      </w:r>
      <w:r w:rsidRPr="006E2C15">
        <w:rPr>
          <w:rFonts w:ascii="Calibri" w:hAnsi="Calibri"/>
          <w:i/>
          <w:sz w:val="16"/>
          <w:szCs w:val="16"/>
        </w:rPr>
        <w:t>„Predaj výrobkov a služieb“</w:t>
      </w:r>
      <w:r w:rsidRPr="006E2C15">
        <w:rPr>
          <w:rFonts w:ascii="Calibri" w:hAnsi="Calibri"/>
          <w:sz w:val="16"/>
          <w:szCs w:val="16"/>
        </w:rPr>
        <w:t xml:space="preserve">, ak </w:t>
      </w:r>
      <w:r w:rsidR="00D6251F">
        <w:rPr>
          <w:rFonts w:ascii="Calibri" w:hAnsi="Calibri"/>
          <w:sz w:val="16"/>
          <w:szCs w:val="16"/>
        </w:rPr>
        <w:t>uchádzač</w:t>
      </w:r>
      <w:r w:rsidRPr="006E2C15">
        <w:rPr>
          <w:rFonts w:ascii="Calibri" w:hAnsi="Calibri"/>
          <w:sz w:val="16"/>
          <w:szCs w:val="16"/>
        </w:rPr>
        <w:t xml:space="preserve"> účtuje v systéme jednoduchého účtovníctva.</w:t>
      </w:r>
    </w:p>
  </w:footnote>
  <w:footnote w:id="8">
    <w:p w14:paraId="72349A46" w14:textId="77777777" w:rsidR="000F46EF" w:rsidRPr="006E2C15" w:rsidRDefault="000F46EF" w:rsidP="000A3CE4">
      <w:pPr>
        <w:pStyle w:val="FootnoteText"/>
        <w:ind w:left="284" w:hanging="284"/>
        <w:rPr>
          <w:rFonts w:ascii="Calibri" w:hAnsi="Calibri"/>
          <w:sz w:val="16"/>
          <w:szCs w:val="16"/>
        </w:rPr>
      </w:pPr>
      <w:r w:rsidRPr="006E2C15">
        <w:rPr>
          <w:rStyle w:val="FootnoteReference"/>
          <w:rFonts w:ascii="Calibri" w:hAnsi="Calibri"/>
          <w:sz w:val="16"/>
          <w:szCs w:val="16"/>
        </w:rPr>
        <w:footnoteRef/>
      </w:r>
      <w:r w:rsidRPr="006E2C15">
        <w:rPr>
          <w:rFonts w:ascii="Calibri" w:hAnsi="Calibri"/>
          <w:sz w:val="16"/>
          <w:szCs w:val="16"/>
        </w:rPr>
        <w:t xml:space="preserve"> </w:t>
      </w:r>
      <w:r w:rsidRPr="006E2C15">
        <w:rPr>
          <w:rFonts w:ascii="Calibri" w:hAnsi="Calibri"/>
          <w:sz w:val="16"/>
          <w:szCs w:val="16"/>
        </w:rPr>
        <w:tab/>
        <w:t>Údaje o bilančnej sume zodpovedajú hodnote uvedenej:</w:t>
      </w:r>
    </w:p>
    <w:p w14:paraId="670F612B" w14:textId="467CCAB5" w:rsidR="000F46EF" w:rsidRPr="006E2C15" w:rsidRDefault="000F46EF" w:rsidP="000A3CE4">
      <w:pPr>
        <w:pStyle w:val="FootnoteText"/>
        <w:numPr>
          <w:ilvl w:val="0"/>
          <w:numId w:val="15"/>
        </w:numPr>
        <w:rPr>
          <w:rFonts w:ascii="Calibri" w:hAnsi="Calibri"/>
          <w:i/>
          <w:sz w:val="16"/>
          <w:szCs w:val="16"/>
        </w:rPr>
      </w:pPr>
      <w:r w:rsidRPr="006E2C15">
        <w:rPr>
          <w:rFonts w:ascii="Calibri" w:hAnsi="Calibri"/>
          <w:sz w:val="16"/>
          <w:szCs w:val="16"/>
        </w:rPr>
        <w:t xml:space="preserve">v Súvahe na riadku 001 </w:t>
      </w:r>
      <w:r w:rsidRPr="006E2C15">
        <w:rPr>
          <w:rFonts w:ascii="Calibri" w:hAnsi="Calibri"/>
          <w:i/>
          <w:sz w:val="16"/>
          <w:szCs w:val="16"/>
        </w:rPr>
        <w:t xml:space="preserve">„SPOLU MAJETOK“, </w:t>
      </w:r>
      <w:r w:rsidRPr="006E2C15">
        <w:rPr>
          <w:rFonts w:ascii="Calibri" w:hAnsi="Calibri"/>
          <w:sz w:val="16"/>
          <w:szCs w:val="16"/>
        </w:rPr>
        <w:t xml:space="preserve">ak </w:t>
      </w:r>
      <w:r w:rsidR="00D6251F">
        <w:rPr>
          <w:rFonts w:ascii="Calibri" w:hAnsi="Calibri"/>
          <w:sz w:val="16"/>
          <w:szCs w:val="16"/>
        </w:rPr>
        <w:t>uchádzač</w:t>
      </w:r>
      <w:r w:rsidRPr="006E2C15">
        <w:rPr>
          <w:rFonts w:ascii="Calibri" w:hAnsi="Calibri"/>
          <w:sz w:val="16"/>
          <w:szCs w:val="16"/>
        </w:rPr>
        <w:t xml:space="preserve"> účtuje v systéme podvojného účtovníctva,</w:t>
      </w:r>
    </w:p>
    <w:p w14:paraId="540FA4A2" w14:textId="2D969415" w:rsidR="007C112B" w:rsidRDefault="000F46EF" w:rsidP="000A3CE4">
      <w:pPr>
        <w:pStyle w:val="FootnoteText"/>
        <w:numPr>
          <w:ilvl w:val="0"/>
          <w:numId w:val="15"/>
        </w:numPr>
      </w:pPr>
      <w:r w:rsidRPr="006E2C15">
        <w:rPr>
          <w:rFonts w:ascii="Calibri" w:hAnsi="Calibri"/>
          <w:sz w:val="16"/>
          <w:szCs w:val="16"/>
        </w:rPr>
        <w:t xml:space="preserve">vo Výkaze o Majetku a záväzkoch na riadku 15 </w:t>
      </w:r>
      <w:r w:rsidRPr="006E2C15">
        <w:rPr>
          <w:rFonts w:ascii="Calibri" w:hAnsi="Calibri"/>
          <w:i/>
          <w:sz w:val="16"/>
          <w:szCs w:val="16"/>
        </w:rPr>
        <w:t>„Majetok celkom r. 01 + r. 02 + r. 03 + r. 04 + r. 08+ r. 09+/- r.13 + r.14“</w:t>
      </w:r>
      <w:r w:rsidRPr="006E2C15">
        <w:rPr>
          <w:rFonts w:ascii="Calibri" w:hAnsi="Calibri"/>
          <w:sz w:val="16"/>
          <w:szCs w:val="16"/>
        </w:rPr>
        <w:t xml:space="preserve">, ak </w:t>
      </w:r>
      <w:r w:rsidR="00D6251F">
        <w:rPr>
          <w:rFonts w:ascii="Calibri" w:hAnsi="Calibri"/>
          <w:sz w:val="16"/>
          <w:szCs w:val="16"/>
        </w:rPr>
        <w:t>uchádzač</w:t>
      </w:r>
      <w:r w:rsidRPr="006E2C15">
        <w:rPr>
          <w:rFonts w:ascii="Calibri" w:hAnsi="Calibri"/>
          <w:sz w:val="16"/>
          <w:szCs w:val="16"/>
        </w:rPr>
        <w:t xml:space="preserve"> účtuje v systéme jednoduchého účtovníctva.</w:t>
      </w:r>
    </w:p>
  </w:footnote>
  <w:footnote w:id="9">
    <w:p w14:paraId="772BB7E9" w14:textId="77777777" w:rsidR="002F0E83" w:rsidRPr="002F0E83" w:rsidRDefault="000F46EF" w:rsidP="002F0E83">
      <w:pPr>
        <w:pStyle w:val="FootnoteText"/>
        <w:ind w:left="142" w:hanging="142"/>
        <w:jc w:val="both"/>
        <w:rPr>
          <w:rFonts w:asciiTheme="minorHAnsi" w:hAnsiTheme="minorHAnsi" w:cs="Calibri"/>
          <w:sz w:val="16"/>
          <w:szCs w:val="16"/>
        </w:rPr>
      </w:pPr>
      <w:r w:rsidRPr="002F0E83">
        <w:rPr>
          <w:rStyle w:val="FootnoteReference"/>
          <w:rFonts w:asciiTheme="minorHAnsi" w:hAnsiTheme="minorHAnsi" w:cs="Calibri"/>
          <w:sz w:val="16"/>
          <w:szCs w:val="16"/>
        </w:rPr>
        <w:footnoteRef/>
      </w:r>
      <w:r w:rsidRPr="002F0E83">
        <w:rPr>
          <w:rStyle w:val="FootnoteReference"/>
          <w:rFonts w:asciiTheme="minorHAnsi" w:hAnsiTheme="minorHAnsi" w:cs="Calibri"/>
          <w:sz w:val="16"/>
          <w:szCs w:val="16"/>
          <w:vertAlign w:val="baseline"/>
        </w:rPr>
        <w:tab/>
      </w:r>
      <w:r w:rsidR="002F0E83" w:rsidRPr="002F0E83">
        <w:rPr>
          <w:rFonts w:asciiTheme="minorHAnsi" w:hAnsiTheme="minorHAnsi" w:cs="Calibri"/>
          <w:iCs/>
          <w:sz w:val="16"/>
          <w:szCs w:val="16"/>
        </w:rPr>
        <w:t>Definícia, článok 4 ods. 2 prílohy I Nariadenia Komisie (EÚ) č. 651/2014 zo 17. júna 2014 o vyhlásení určitých kategórií pomoci za zlučiteľné so spoločným trhom podľa článkov 107 a 108 zmluvy v platnom znení (Všeobecné nariadenie o skupinových výnimkách).</w:t>
      </w:r>
    </w:p>
    <w:p w14:paraId="633B5669" w14:textId="77777777" w:rsidR="007C112B" w:rsidRDefault="007C112B" w:rsidP="002F0E83">
      <w:pPr>
        <w:pStyle w:val="FootnoteText"/>
        <w:ind w:left="142" w:hanging="142"/>
        <w:jc w:val="both"/>
      </w:pPr>
    </w:p>
  </w:footnote>
  <w:footnote w:id="10">
    <w:p w14:paraId="766EE238" w14:textId="77777777" w:rsidR="007C112B" w:rsidRDefault="000F46EF" w:rsidP="00057E5E">
      <w:pPr>
        <w:pStyle w:val="FootnoteText"/>
        <w:ind w:left="142" w:hanging="142"/>
        <w:jc w:val="both"/>
      </w:pPr>
      <w:r w:rsidRPr="00831B4A">
        <w:rPr>
          <w:rStyle w:val="FootnoteReference"/>
          <w:rFonts w:ascii="Calibri" w:hAnsi="Calibri"/>
          <w:sz w:val="16"/>
          <w:szCs w:val="16"/>
        </w:rPr>
        <w:footnoteRef/>
      </w:r>
      <w:r w:rsidRPr="00831B4A">
        <w:rPr>
          <w:rFonts w:ascii="Calibri" w:hAnsi="Calibri"/>
          <w:sz w:val="16"/>
          <w:szCs w:val="16"/>
        </w:rPr>
        <w:t xml:space="preserve"> </w:t>
      </w:r>
      <w:r w:rsidRPr="00831B4A"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>Údaje uviesť v</w:t>
      </w:r>
      <w:r>
        <w:rPr>
          <w:rFonts w:ascii="Arial Narrow" w:hAnsi="Arial Narrow"/>
          <w:sz w:val="16"/>
          <w:szCs w:val="16"/>
        </w:rPr>
        <w:t> súlade s oprávnením konať v mene podniku, napr. podľa výpisu z Obchodného registra, resp. splnomocnenia. V prípade potreby doplniť ďalšie podpisové polia.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9DB02" w14:textId="77777777" w:rsidR="002F0E83" w:rsidRPr="00FB465F" w:rsidRDefault="002F0E83" w:rsidP="002F0E83">
    <w:pPr>
      <w:pStyle w:val="Header"/>
      <w:jc w:val="right"/>
      <w:rPr>
        <w:rFonts w:ascii="Arial Narrow" w:hAnsi="Arial Narrow" w:cs="Arial"/>
        <w:i/>
        <w:sz w:val="20"/>
        <w:szCs w:val="20"/>
      </w:rPr>
    </w:pPr>
    <w:r w:rsidRPr="00FB465F">
      <w:rPr>
        <w:rFonts w:ascii="Arial Narrow" w:hAnsi="Arial Narrow" w:cs="Arial"/>
        <w:i/>
        <w:sz w:val="20"/>
        <w:szCs w:val="20"/>
      </w:rPr>
      <w:t>Príloha č. 10</w:t>
    </w:r>
    <w:r>
      <w:rPr>
        <w:rFonts w:ascii="Arial Narrow" w:hAnsi="Arial Narrow" w:cs="Arial"/>
        <w:i/>
        <w:sz w:val="20"/>
        <w:szCs w:val="20"/>
      </w:rPr>
      <w:t xml:space="preserve"> -  Vyhlásenie uchádzača na kvalifikovanie sa ako MSP</w:t>
    </w:r>
  </w:p>
  <w:p w14:paraId="12337DBF" w14:textId="77777777" w:rsidR="000F46EF" w:rsidRPr="002F0E83" w:rsidRDefault="000F46EF" w:rsidP="002F0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220667B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F494DB1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5E7759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237082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147473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  <w:num w:numId="14">
    <w:abstractNumId w:val="7"/>
  </w:num>
  <w:num w:numId="15">
    <w:abstractNumId w:val="1"/>
  </w:num>
  <w:num w:numId="16">
    <w:abstractNumId w:val="3"/>
  </w:num>
  <w:num w:numId="17">
    <w:abstractNumId w:val="2"/>
  </w:num>
  <w:num w:numId="18">
    <w:abstractNumId w:val="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0832"/>
    <w:rsid w:val="000307B3"/>
    <w:rsid w:val="000312A1"/>
    <w:rsid w:val="00031CAB"/>
    <w:rsid w:val="00035383"/>
    <w:rsid w:val="00037377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0F46EF"/>
    <w:rsid w:val="00107488"/>
    <w:rsid w:val="00116EEC"/>
    <w:rsid w:val="0012432A"/>
    <w:rsid w:val="00131759"/>
    <w:rsid w:val="00156775"/>
    <w:rsid w:val="0017306A"/>
    <w:rsid w:val="0017725E"/>
    <w:rsid w:val="00183261"/>
    <w:rsid w:val="00183BE8"/>
    <w:rsid w:val="00185D89"/>
    <w:rsid w:val="001A07A5"/>
    <w:rsid w:val="001B007B"/>
    <w:rsid w:val="001D48F4"/>
    <w:rsid w:val="001E1027"/>
    <w:rsid w:val="001F013A"/>
    <w:rsid w:val="001F2627"/>
    <w:rsid w:val="00201CFE"/>
    <w:rsid w:val="002071CA"/>
    <w:rsid w:val="0021719F"/>
    <w:rsid w:val="00235F8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2F0E83"/>
    <w:rsid w:val="00303A51"/>
    <w:rsid w:val="00304B89"/>
    <w:rsid w:val="00317914"/>
    <w:rsid w:val="00320BEF"/>
    <w:rsid w:val="00320CA5"/>
    <w:rsid w:val="003211D9"/>
    <w:rsid w:val="00330C84"/>
    <w:rsid w:val="00340D0F"/>
    <w:rsid w:val="00341963"/>
    <w:rsid w:val="003435CF"/>
    <w:rsid w:val="0034493E"/>
    <w:rsid w:val="0035197A"/>
    <w:rsid w:val="00353025"/>
    <w:rsid w:val="00364545"/>
    <w:rsid w:val="00370D96"/>
    <w:rsid w:val="00393923"/>
    <w:rsid w:val="003B30C6"/>
    <w:rsid w:val="003C4DD4"/>
    <w:rsid w:val="003D4028"/>
    <w:rsid w:val="003D74E0"/>
    <w:rsid w:val="0040269D"/>
    <w:rsid w:val="00420148"/>
    <w:rsid w:val="004201B0"/>
    <w:rsid w:val="0042235F"/>
    <w:rsid w:val="00464373"/>
    <w:rsid w:val="004663B9"/>
    <w:rsid w:val="0047701B"/>
    <w:rsid w:val="004F1BB6"/>
    <w:rsid w:val="004F74CA"/>
    <w:rsid w:val="005037C3"/>
    <w:rsid w:val="00516ED9"/>
    <w:rsid w:val="0052420D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F5042"/>
    <w:rsid w:val="006011B7"/>
    <w:rsid w:val="006151AB"/>
    <w:rsid w:val="00625CE6"/>
    <w:rsid w:val="006312DA"/>
    <w:rsid w:val="0065622F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569A"/>
    <w:rsid w:val="007112C3"/>
    <w:rsid w:val="007231DA"/>
    <w:rsid w:val="00725A4E"/>
    <w:rsid w:val="00734FBB"/>
    <w:rsid w:val="00740ECC"/>
    <w:rsid w:val="00784A7C"/>
    <w:rsid w:val="007A259A"/>
    <w:rsid w:val="007A27E2"/>
    <w:rsid w:val="007C05B2"/>
    <w:rsid w:val="007C112B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67F34"/>
    <w:rsid w:val="00871150"/>
    <w:rsid w:val="00872F4A"/>
    <w:rsid w:val="00885D75"/>
    <w:rsid w:val="00887E8C"/>
    <w:rsid w:val="008A4717"/>
    <w:rsid w:val="008E58C9"/>
    <w:rsid w:val="008F3533"/>
    <w:rsid w:val="00925672"/>
    <w:rsid w:val="009442DC"/>
    <w:rsid w:val="0095317F"/>
    <w:rsid w:val="00953E61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9E6AC3"/>
    <w:rsid w:val="00A03B4E"/>
    <w:rsid w:val="00A17BCF"/>
    <w:rsid w:val="00A20462"/>
    <w:rsid w:val="00A20D7C"/>
    <w:rsid w:val="00A47470"/>
    <w:rsid w:val="00A63CFB"/>
    <w:rsid w:val="00AC5805"/>
    <w:rsid w:val="00AF3C9F"/>
    <w:rsid w:val="00AF6168"/>
    <w:rsid w:val="00B23A31"/>
    <w:rsid w:val="00B36BAD"/>
    <w:rsid w:val="00B45B28"/>
    <w:rsid w:val="00B465BD"/>
    <w:rsid w:val="00B50121"/>
    <w:rsid w:val="00B56B3B"/>
    <w:rsid w:val="00B74ECE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04C80"/>
    <w:rsid w:val="00D14ADE"/>
    <w:rsid w:val="00D16E1A"/>
    <w:rsid w:val="00D220E8"/>
    <w:rsid w:val="00D22ED4"/>
    <w:rsid w:val="00D24DB0"/>
    <w:rsid w:val="00D33077"/>
    <w:rsid w:val="00D6251F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26B1B"/>
    <w:rsid w:val="00E61728"/>
    <w:rsid w:val="00E67B15"/>
    <w:rsid w:val="00E760FA"/>
    <w:rsid w:val="00E80FE5"/>
    <w:rsid w:val="00E94BE8"/>
    <w:rsid w:val="00EC1CEB"/>
    <w:rsid w:val="00EC5D15"/>
    <w:rsid w:val="00F00372"/>
    <w:rsid w:val="00F26BD3"/>
    <w:rsid w:val="00F50B66"/>
    <w:rsid w:val="00F7198E"/>
    <w:rsid w:val="00F7673F"/>
    <w:rsid w:val="00FB02D5"/>
    <w:rsid w:val="00FB2508"/>
    <w:rsid w:val="00FB465F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5450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984A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83261"/>
    <w:rPr>
      <w:rFonts w:cs="Times New Roman"/>
    </w:rPr>
  </w:style>
  <w:style w:type="table" w:styleId="TableGrid">
    <w:name w:val="Table Grid"/>
    <w:basedOn w:val="TableNormal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rsid w:val="00984AC9"/>
    <w:rPr>
      <w:rFonts w:cs="Times New Roman"/>
      <w:vertAlign w:val="superscript"/>
    </w:rPr>
  </w:style>
  <w:style w:type="paragraph" w:styleId="FootnoteText">
    <w:name w:val="footnote text"/>
    <w:aliases w:val="Text poznámky pod čiarou 007"/>
    <w:basedOn w:val="Normal"/>
    <w:link w:val="FootnoteTextChar"/>
    <w:uiPriority w:val="99"/>
    <w:semiHidden/>
    <w:rsid w:val="00984AC9"/>
    <w:rPr>
      <w:sz w:val="20"/>
      <w:szCs w:val="20"/>
    </w:rPr>
  </w:style>
  <w:style w:type="character" w:customStyle="1" w:styleId="FootnoteTextChar">
    <w:name w:val="Footnote Text Char"/>
    <w:aliases w:val="Text poznámky pod čiarou 007 Char"/>
    <w:basedOn w:val="DefaultParagraphFont"/>
    <w:link w:val="FootnoteText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al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E370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3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C7718"/>
    <w:rPr>
      <w:rFonts w:ascii="Tahoma" w:hAnsi="Tahoma" w:cs="Times New Roman"/>
      <w:sz w:val="16"/>
    </w:rPr>
  </w:style>
  <w:style w:type="paragraph" w:styleId="ListNumber">
    <w:name w:val="List Number"/>
    <w:basedOn w:val="List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al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List">
    <w:name w:val="List"/>
    <w:basedOn w:val="Normal"/>
    <w:uiPriority w:val="99"/>
    <w:rsid w:val="009B10D2"/>
    <w:pPr>
      <w:ind w:left="283" w:hanging="283"/>
    </w:pPr>
  </w:style>
  <w:style w:type="character" w:styleId="CommentReference">
    <w:name w:val="annotation reference"/>
    <w:basedOn w:val="DefaultParagraphFont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32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83261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201CFE"/>
    <w:rPr>
      <w:sz w:val="24"/>
      <w:szCs w:val="24"/>
    </w:rPr>
  </w:style>
  <w:style w:type="paragraph" w:styleId="ListParagraph">
    <w:name w:val="List Paragraph"/>
    <w:aliases w:val="body,Listenabsatz"/>
    <w:basedOn w:val="Normal"/>
    <w:link w:val="ListParagraph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body Char,Listenabsatz Char"/>
    <w:link w:val="ListParagraph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2021-12-22T14:43:00Z</dcterms:created>
  <dcterms:modified xsi:type="dcterms:W3CDTF">2021-12-22T14:43:00Z</dcterms:modified>
</cp:coreProperties>
</file>