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F378" w14:textId="4E31280C" w:rsidR="00AB5713" w:rsidRPr="004D27A8" w:rsidRDefault="004B62A6" w:rsidP="005A4597">
      <w:pPr>
        <w:spacing w:before="360" w:after="360" w:line="240" w:lineRule="auto"/>
        <w:jc w:val="center"/>
        <w:rPr>
          <w:rFonts w:asciiTheme="minorHAnsi" w:hAnsiTheme="minorHAnsi"/>
          <w:b/>
          <w:sz w:val="24"/>
          <w:u w:val="single"/>
        </w:rPr>
      </w:pPr>
      <w:commentRangeStart w:id="0"/>
      <w:r w:rsidRPr="004B62A6">
        <w:rPr>
          <w:rFonts w:asciiTheme="minorHAnsi" w:hAnsiTheme="minorHAnsi"/>
          <w:b/>
          <w:sz w:val="36"/>
          <w:szCs w:val="36"/>
          <w:u w:val="single"/>
        </w:rPr>
        <w:t>Kontrolný zoznam</w:t>
      </w:r>
      <w:r w:rsidRPr="004B62A6">
        <w:rPr>
          <w:rFonts w:asciiTheme="minorHAnsi" w:hAnsiTheme="minorHAnsi"/>
          <w:b/>
          <w:sz w:val="36"/>
          <w:szCs w:val="36"/>
          <w:u w:val="single"/>
        </w:rPr>
        <w:br/>
      </w:r>
      <w:r>
        <w:rPr>
          <w:rFonts w:asciiTheme="minorHAnsi" w:hAnsiTheme="minorHAnsi"/>
          <w:b/>
          <w:sz w:val="30"/>
          <w:szCs w:val="30"/>
          <w:u w:val="single"/>
        </w:rPr>
        <w:t xml:space="preserve">na overenie </w:t>
      </w:r>
      <w:r w:rsidR="00584B3F">
        <w:rPr>
          <w:rFonts w:asciiTheme="minorHAnsi" w:hAnsiTheme="minorHAnsi"/>
          <w:b/>
          <w:sz w:val="30"/>
          <w:szCs w:val="30"/>
          <w:u w:val="single"/>
        </w:rPr>
        <w:t>splnenia podmienok účasti v programe</w:t>
      </w:r>
      <w:commentRangeEnd w:id="0"/>
      <w:r w:rsidR="00584B3F">
        <w:rPr>
          <w:rStyle w:val="CommentReference"/>
        </w:rPr>
        <w:commentReference w:id="0"/>
      </w:r>
    </w:p>
    <w:tbl>
      <w:tblPr>
        <w:tblStyle w:val="TableGrid"/>
        <w:tblW w:w="9356" w:type="dxa"/>
        <w:tblInd w:w="-147" w:type="dxa"/>
        <w:tblLook w:val="04A0" w:firstRow="1" w:lastRow="0" w:firstColumn="1" w:lastColumn="0" w:noHBand="0" w:noVBand="1"/>
      </w:tblPr>
      <w:tblGrid>
        <w:gridCol w:w="2756"/>
        <w:gridCol w:w="5041"/>
        <w:gridCol w:w="1559"/>
      </w:tblGrid>
      <w:tr w:rsidR="008C64F2" w14:paraId="58A38093" w14:textId="77777777" w:rsidTr="00060FBB">
        <w:tc>
          <w:tcPr>
            <w:tcW w:w="9356" w:type="dxa"/>
            <w:gridSpan w:val="3"/>
          </w:tcPr>
          <w:p w14:paraId="61F6EB08" w14:textId="0C5201E3" w:rsidR="008C64F2" w:rsidRDefault="00584B3F" w:rsidP="00394E6D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442" w:hanging="357"/>
              <w:jc w:val="both"/>
            </w:pPr>
            <w:r>
              <w:rPr>
                <w:b/>
              </w:rPr>
              <w:t>Identifikácia</w:t>
            </w:r>
            <w:r w:rsidR="008C64F2" w:rsidRPr="008C64F2">
              <w:rPr>
                <w:b/>
              </w:rPr>
              <w:t xml:space="preserve"> výzvy</w:t>
            </w:r>
          </w:p>
        </w:tc>
      </w:tr>
      <w:tr w:rsidR="008C64F2" w14:paraId="14D7A6B4" w14:textId="77777777" w:rsidTr="00060FBB">
        <w:tc>
          <w:tcPr>
            <w:tcW w:w="2756" w:type="dxa"/>
          </w:tcPr>
          <w:p w14:paraId="13886C1C" w14:textId="41978C44" w:rsidR="008C64F2" w:rsidRDefault="008C64F2" w:rsidP="008C64F2">
            <w:pPr>
              <w:spacing w:before="60" w:after="60" w:line="240" w:lineRule="auto"/>
              <w:jc w:val="both"/>
            </w:pPr>
            <w:r>
              <w:t>Názov KC:</w:t>
            </w:r>
          </w:p>
        </w:tc>
        <w:tc>
          <w:tcPr>
            <w:tcW w:w="6600" w:type="dxa"/>
            <w:gridSpan w:val="2"/>
          </w:tcPr>
          <w:p w14:paraId="73A82671" w14:textId="77777777" w:rsidR="008C64F2" w:rsidRDefault="008C64F2" w:rsidP="008C64F2">
            <w:pPr>
              <w:spacing w:before="60" w:after="60" w:line="240" w:lineRule="auto"/>
              <w:jc w:val="both"/>
            </w:pPr>
          </w:p>
        </w:tc>
      </w:tr>
      <w:tr w:rsidR="008C64F2" w14:paraId="4EA43C9E" w14:textId="77777777" w:rsidTr="00060FBB">
        <w:tc>
          <w:tcPr>
            <w:tcW w:w="2756" w:type="dxa"/>
          </w:tcPr>
          <w:p w14:paraId="3022FF5D" w14:textId="173AE481" w:rsidR="008C64F2" w:rsidRDefault="008C64F2" w:rsidP="008C64F2">
            <w:pPr>
              <w:spacing w:before="60" w:after="60" w:line="240" w:lineRule="auto"/>
              <w:jc w:val="both"/>
            </w:pPr>
            <w:r>
              <w:t>Zameranie výzvy:</w:t>
            </w:r>
          </w:p>
        </w:tc>
        <w:tc>
          <w:tcPr>
            <w:tcW w:w="6600" w:type="dxa"/>
            <w:gridSpan w:val="2"/>
          </w:tcPr>
          <w:p w14:paraId="49AB608F" w14:textId="78CFBE00" w:rsidR="008C64F2" w:rsidRPr="00584B3F" w:rsidRDefault="00060FBB" w:rsidP="008C64F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584B3F">
              <w:rPr>
                <w:i/>
                <w:highlight w:val="yellow"/>
              </w:rPr>
              <w:t>Názov programu a/alebo služby/-</w:t>
            </w:r>
            <w:proofErr w:type="spellStart"/>
            <w:r w:rsidRPr="00584B3F">
              <w:rPr>
                <w:i/>
                <w:highlight w:val="yellow"/>
              </w:rPr>
              <w:t>ieb</w:t>
            </w:r>
            <w:proofErr w:type="spellEnd"/>
            <w:r w:rsidRPr="00584B3F">
              <w:rPr>
                <w:i/>
                <w:highlight w:val="yellow"/>
              </w:rPr>
              <w:t>, na ktorý/-ú/-é je výzva zameraná</w:t>
            </w:r>
          </w:p>
        </w:tc>
      </w:tr>
      <w:tr w:rsidR="008C64F2" w14:paraId="019205C4" w14:textId="77777777" w:rsidTr="00060FBB">
        <w:tc>
          <w:tcPr>
            <w:tcW w:w="2756" w:type="dxa"/>
          </w:tcPr>
          <w:p w14:paraId="6D2AEFC5" w14:textId="071C1399" w:rsidR="008C64F2" w:rsidRDefault="008C64F2" w:rsidP="008C64F2">
            <w:pPr>
              <w:spacing w:before="60" w:after="60" w:line="240" w:lineRule="auto"/>
              <w:jc w:val="both"/>
            </w:pPr>
            <w:r>
              <w:t>Dátum vyhlásenia výzvy:</w:t>
            </w:r>
          </w:p>
        </w:tc>
        <w:tc>
          <w:tcPr>
            <w:tcW w:w="6600" w:type="dxa"/>
            <w:gridSpan w:val="2"/>
          </w:tcPr>
          <w:p w14:paraId="233D4BCF" w14:textId="4C7F8889" w:rsidR="008C64F2" w:rsidRPr="00584B3F" w:rsidRDefault="008C64F2" w:rsidP="008C64F2">
            <w:pPr>
              <w:spacing w:before="60" w:after="60" w:line="240" w:lineRule="auto"/>
              <w:jc w:val="both"/>
              <w:rPr>
                <w:i/>
              </w:rPr>
            </w:pPr>
            <w:r w:rsidRPr="00584B3F">
              <w:rPr>
                <w:i/>
                <w:highlight w:val="yellow"/>
              </w:rPr>
              <w:t>DD.MM.RRRR</w:t>
            </w:r>
          </w:p>
        </w:tc>
      </w:tr>
      <w:tr w:rsidR="00584B3F" w14:paraId="593A670A" w14:textId="77777777" w:rsidTr="0030642A">
        <w:tc>
          <w:tcPr>
            <w:tcW w:w="9356" w:type="dxa"/>
            <w:gridSpan w:val="3"/>
          </w:tcPr>
          <w:p w14:paraId="37C344FD" w14:textId="618391ED" w:rsidR="00584B3F" w:rsidRPr="00584B3F" w:rsidRDefault="00584B3F" w:rsidP="00394E6D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ind w:left="442" w:hanging="357"/>
              <w:jc w:val="both"/>
              <w:rPr>
                <w:b/>
              </w:rPr>
            </w:pPr>
            <w:r>
              <w:rPr>
                <w:b/>
              </w:rPr>
              <w:t>Identifikácia prihlášky</w:t>
            </w:r>
          </w:p>
        </w:tc>
      </w:tr>
      <w:tr w:rsidR="00584B3F" w14:paraId="15A5B523" w14:textId="77777777" w:rsidTr="0030642A">
        <w:tc>
          <w:tcPr>
            <w:tcW w:w="2756" w:type="dxa"/>
          </w:tcPr>
          <w:p w14:paraId="308FCF43" w14:textId="0184DB9E" w:rsidR="00584B3F" w:rsidRDefault="00584B3F" w:rsidP="0030642A">
            <w:pPr>
              <w:spacing w:before="60" w:after="60" w:line="240" w:lineRule="auto"/>
              <w:jc w:val="both"/>
            </w:pPr>
            <w:r>
              <w:t>Uchádzač:</w:t>
            </w:r>
          </w:p>
        </w:tc>
        <w:tc>
          <w:tcPr>
            <w:tcW w:w="6600" w:type="dxa"/>
            <w:gridSpan w:val="2"/>
          </w:tcPr>
          <w:p w14:paraId="180F1502" w14:textId="324BEAB7" w:rsidR="00584B3F" w:rsidRPr="00584B3F" w:rsidRDefault="00584B3F" w:rsidP="00922037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I</w:t>
            </w:r>
            <w:r w:rsidRPr="00584B3F">
              <w:rPr>
                <w:i/>
                <w:highlight w:val="yellow"/>
              </w:rPr>
              <w:t xml:space="preserve">dentifikačné údaje </w:t>
            </w:r>
            <w:r w:rsidR="00922037">
              <w:rPr>
                <w:i/>
                <w:highlight w:val="yellow"/>
              </w:rPr>
              <w:t xml:space="preserve">(meno, priezvisko a dátum narodenia pri fyzickej osobe a obchodné meno a IČO pri právnickej osobe) </w:t>
            </w:r>
            <w:r w:rsidRPr="00584B3F">
              <w:rPr>
                <w:i/>
                <w:highlight w:val="yellow"/>
              </w:rPr>
              <w:t>uchádzača z</w:t>
            </w:r>
            <w:r w:rsidR="00922037">
              <w:rPr>
                <w:i/>
                <w:highlight w:val="yellow"/>
              </w:rPr>
              <w:t> </w:t>
            </w:r>
            <w:r w:rsidRPr="00584B3F">
              <w:rPr>
                <w:i/>
                <w:highlight w:val="yellow"/>
              </w:rPr>
              <w:t>prihlášky</w:t>
            </w:r>
          </w:p>
        </w:tc>
      </w:tr>
      <w:tr w:rsidR="00584B3F" w14:paraId="4C1A8357" w14:textId="77777777" w:rsidTr="0030642A">
        <w:tc>
          <w:tcPr>
            <w:tcW w:w="2756" w:type="dxa"/>
          </w:tcPr>
          <w:p w14:paraId="74089E73" w14:textId="0A1C0ECC" w:rsidR="00584B3F" w:rsidRDefault="00584B3F" w:rsidP="00584B3F">
            <w:pPr>
              <w:spacing w:before="60" w:after="60" w:line="240" w:lineRule="auto"/>
              <w:jc w:val="both"/>
            </w:pPr>
            <w:r>
              <w:t>Dátum predloženia:</w:t>
            </w:r>
          </w:p>
        </w:tc>
        <w:tc>
          <w:tcPr>
            <w:tcW w:w="6600" w:type="dxa"/>
            <w:gridSpan w:val="2"/>
          </w:tcPr>
          <w:p w14:paraId="09B3A701" w14:textId="77777777" w:rsidR="00584B3F" w:rsidRPr="00584B3F" w:rsidRDefault="00584B3F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584B3F">
              <w:rPr>
                <w:i/>
                <w:highlight w:val="yellow"/>
              </w:rPr>
              <w:t>DD.MM.RRRR</w:t>
            </w:r>
          </w:p>
        </w:tc>
      </w:tr>
      <w:tr w:rsidR="008C64F2" w:rsidRPr="00F127AE" w14:paraId="52450717" w14:textId="77777777" w:rsidTr="00060FBB">
        <w:tc>
          <w:tcPr>
            <w:tcW w:w="9356" w:type="dxa"/>
            <w:gridSpan w:val="3"/>
          </w:tcPr>
          <w:p w14:paraId="2D2A7E89" w14:textId="7E794A12" w:rsidR="008C64F2" w:rsidRPr="008C64F2" w:rsidRDefault="008C64F2" w:rsidP="00394E6D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442" w:hanging="357"/>
              <w:jc w:val="both"/>
              <w:rPr>
                <w:b/>
              </w:rPr>
            </w:pPr>
            <w:r>
              <w:rPr>
                <w:b/>
              </w:rPr>
              <w:t>Kontrolné otázky</w:t>
            </w:r>
          </w:p>
        </w:tc>
      </w:tr>
      <w:tr w:rsidR="007E10F0" w14:paraId="56ACE9A5" w14:textId="77777777" w:rsidTr="00060FBB">
        <w:tc>
          <w:tcPr>
            <w:tcW w:w="7797" w:type="dxa"/>
            <w:gridSpan w:val="2"/>
          </w:tcPr>
          <w:p w14:paraId="3D2DD579" w14:textId="066D2FEA" w:rsidR="008C64F2" w:rsidRDefault="00B72A2E" w:rsidP="00394E6D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ind w:left="447"/>
              <w:jc w:val="both"/>
            </w:pPr>
            <w:r>
              <w:t>Bola prihláška predložená včas a vo forme určenej vo výzve</w:t>
            </w:r>
            <w:r w:rsidR="008C64F2"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346210765"/>
            <w:placeholder>
              <w:docPart w:val="0CE6DAD63A004ED2932C8DE5CC1CB3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22634DD0" w14:textId="7CB5720E" w:rsidR="008C64F2" w:rsidRDefault="00060FBB" w:rsidP="00060FBB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8C64F2" w14:paraId="1FA0E373" w14:textId="77777777" w:rsidTr="00060FBB">
        <w:tc>
          <w:tcPr>
            <w:tcW w:w="9356" w:type="dxa"/>
            <w:gridSpan w:val="3"/>
          </w:tcPr>
          <w:p w14:paraId="1B22C309" w14:textId="53101D62" w:rsidR="008C64F2" w:rsidRPr="008C64F2" w:rsidRDefault="00922037" w:rsidP="008C64F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Uveďte kedy a v akej forme bola prihláška predložená</w:t>
            </w:r>
          </w:p>
        </w:tc>
      </w:tr>
      <w:tr w:rsidR="00922037" w14:paraId="3961C8B2" w14:textId="77777777" w:rsidTr="0030642A">
        <w:tc>
          <w:tcPr>
            <w:tcW w:w="7797" w:type="dxa"/>
            <w:gridSpan w:val="2"/>
          </w:tcPr>
          <w:p w14:paraId="297430D4" w14:textId="51FB9ED0" w:rsidR="00922037" w:rsidRDefault="00922037" w:rsidP="00394E6D">
            <w:pPr>
              <w:pStyle w:val="ListParagraph"/>
              <w:numPr>
                <w:ilvl w:val="0"/>
                <w:numId w:val="2"/>
              </w:numPr>
              <w:spacing w:before="60" w:after="60" w:line="240" w:lineRule="auto"/>
              <w:ind w:left="447"/>
              <w:jc w:val="both"/>
            </w:pPr>
            <w:r>
              <w:t>Obsahuje prihláška všetky požadované informácie a prílohy v zmysle podmienok výzvy?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1545661395"/>
            <w:placeholder>
              <w:docPart w:val="184CDB754EE04562AF52FDA15B72A10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6981F35B" w14:textId="77777777" w:rsidR="00922037" w:rsidRDefault="00922037" w:rsidP="0030642A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922037" w14:paraId="496CA376" w14:textId="77777777" w:rsidTr="0030642A">
        <w:tc>
          <w:tcPr>
            <w:tcW w:w="9356" w:type="dxa"/>
            <w:gridSpan w:val="3"/>
          </w:tcPr>
          <w:p w14:paraId="775D17F2" w14:textId="4A366AAD" w:rsidR="00922037" w:rsidRPr="008C64F2" w:rsidRDefault="00922037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V prípade, že nie a výzva to umožňuje, pokračujte vo vypĺňaní KZ až po doplnení požadovaných údajov, resp. uplynutí lehoty na doplnenie. V takom prípade je potrebné doplniť, kedy a ako KC vyzvalo uchádzača na doplnenie a či, kedy a ako uchádzač reagoval.</w:t>
            </w:r>
          </w:p>
        </w:tc>
      </w:tr>
      <w:tr w:rsidR="00922037" w14:paraId="2A86ADF4" w14:textId="77777777" w:rsidTr="00060FBB">
        <w:tc>
          <w:tcPr>
            <w:tcW w:w="7797" w:type="dxa"/>
            <w:gridSpan w:val="2"/>
          </w:tcPr>
          <w:p w14:paraId="1A1BC8FA" w14:textId="55C9BD73" w:rsidR="00922037" w:rsidRDefault="00922037" w:rsidP="00394E6D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>
              <w:t>Pôsobí uchádzač v oblasti KKP v zmysle podmienok výzvy?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108463588"/>
            <w:placeholder>
              <w:docPart w:val="FB219C1493594FC4B31788E0F99C6655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36F9DC56" w14:textId="0436352C" w:rsidR="00922037" w:rsidRDefault="00922037" w:rsidP="00922037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8C64F2" w14:paraId="33EFB242" w14:textId="77777777" w:rsidTr="00060FBB">
        <w:tc>
          <w:tcPr>
            <w:tcW w:w="9356" w:type="dxa"/>
            <w:gridSpan w:val="3"/>
          </w:tcPr>
          <w:p w14:paraId="0BCC33E6" w14:textId="3772D9A1" w:rsidR="008C64F2" w:rsidRPr="008C64F2" w:rsidRDefault="00922037" w:rsidP="00922037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 xml:space="preserve">Uveďte v akej oblasti KKP uchádzač pôsobí. V prípade, že sa </w:t>
            </w:r>
            <w:r w:rsidR="00E6293D">
              <w:rPr>
                <w:i/>
                <w:highlight w:val="yellow"/>
              </w:rPr>
              <w:t>táto podmienka v rámci výzvy nerelevantná, otázku môžete vypustiť. V prípade, že je otázka nerelevantná vzhľadom na uchádzača (osoba, ktorá má záujem pôsobiť v oblasti KKP), vyberte možnosť neuplatňuje sa a uveďte prečo.</w:t>
            </w:r>
          </w:p>
        </w:tc>
      </w:tr>
      <w:tr w:rsidR="00922037" w14:paraId="17401069" w14:textId="77777777" w:rsidTr="0030642A">
        <w:tc>
          <w:tcPr>
            <w:tcW w:w="7797" w:type="dxa"/>
            <w:gridSpan w:val="2"/>
          </w:tcPr>
          <w:p w14:paraId="440C3D4F" w14:textId="4C7756FF" w:rsidR="00922037" w:rsidRDefault="00922037" w:rsidP="00394E6D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>
              <w:t>Je uchádzač MSP?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249807656"/>
            <w:placeholder>
              <w:docPart w:val="7D2E4EE301CE408B9BF922481FAD857F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2498DC16" w14:textId="36D59E0C" w:rsidR="00922037" w:rsidRDefault="00922037" w:rsidP="00922037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5A29A4" w14:paraId="2BFDF231" w14:textId="77777777" w:rsidTr="0030642A">
        <w:tc>
          <w:tcPr>
            <w:tcW w:w="9356" w:type="dxa"/>
            <w:gridSpan w:val="3"/>
          </w:tcPr>
          <w:p w14:paraId="0FC24C83" w14:textId="26A080DA" w:rsidR="005A29A4" w:rsidRPr="008C64F2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V prípade, že sa táto podmienka v rámci výzvy nerelevantná, otázku môžete vypustiť. V prípade, že je otázka nerelevantná vzhľadom na uchádzača (nejde o hospodársky subjekt, podnikateľa v oblasti KKP), vyberte možnosť neuplatňuje sa a uveďte prečo.</w:t>
            </w:r>
          </w:p>
        </w:tc>
      </w:tr>
      <w:tr w:rsidR="00922037" w14:paraId="5283CB29" w14:textId="77777777" w:rsidTr="0030642A">
        <w:tc>
          <w:tcPr>
            <w:tcW w:w="7797" w:type="dxa"/>
            <w:gridSpan w:val="2"/>
          </w:tcPr>
          <w:p w14:paraId="0EFEF1E8" w14:textId="3987899D" w:rsidR="00922037" w:rsidRDefault="00922037" w:rsidP="00394E6D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>
              <w:t xml:space="preserve">Je splnená podmienka, že sa voči uchádzačovi neuplatňuje </w:t>
            </w:r>
            <w:r w:rsidRPr="005A29A4">
              <w:t>vrátenie štátnej pomoci na základe rozhodnutia Európskej komisie, v ktorom bola táto štátna pomoc označená z neoprávnenú a nezlučiteľnú s vnútorným trhom</w:t>
            </w:r>
            <w:r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569390089"/>
            <w:placeholder>
              <w:docPart w:val="5AB7BB4A02E54A718321A5CBD75D464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6592F9BE" w14:textId="05C9D213" w:rsidR="00922037" w:rsidRDefault="00922037" w:rsidP="00922037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E6293D" w14:paraId="4CD7D595" w14:textId="77777777" w:rsidTr="0030642A">
        <w:tc>
          <w:tcPr>
            <w:tcW w:w="9356" w:type="dxa"/>
            <w:gridSpan w:val="3"/>
          </w:tcPr>
          <w:p w14:paraId="2515B545" w14:textId="703F2735" w:rsidR="00E6293D" w:rsidRPr="008C64F2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V prípade, že sa táto podmienka v rámci výzvy nerelevantná, otázku môžete vypustiť. V prípade, že je otázka nerelevantná vzhľadom na uchádzača (nejde o hospodársky subjekt, podnikateľa v oblasti KKP), vyberte možnosť neuplatňuje sa a uveďte prečo.</w:t>
            </w:r>
          </w:p>
        </w:tc>
      </w:tr>
      <w:tr w:rsidR="00922037" w14:paraId="46B8B1FD" w14:textId="77777777" w:rsidTr="0030642A">
        <w:tc>
          <w:tcPr>
            <w:tcW w:w="7797" w:type="dxa"/>
            <w:gridSpan w:val="2"/>
          </w:tcPr>
          <w:p w14:paraId="29E15FD6" w14:textId="72FEA71A" w:rsidR="00922037" w:rsidRDefault="00922037" w:rsidP="00394E6D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>
              <w:lastRenderedPageBreak/>
              <w:t>Je splnená podmienka, že uchádzač n</w:t>
            </w:r>
            <w:r w:rsidRPr="005A29A4">
              <w:t>epôsobí v oblasti cestnej nákladnej dopravy</w:t>
            </w:r>
            <w:r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591941583"/>
            <w:placeholder>
              <w:docPart w:val="6A23731C48F442EBBDDDE55DD9026C52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46264F30" w14:textId="719D23D5" w:rsidR="00922037" w:rsidRDefault="00922037" w:rsidP="00922037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E6293D" w14:paraId="7639878C" w14:textId="77777777" w:rsidTr="0030642A">
        <w:tc>
          <w:tcPr>
            <w:tcW w:w="9356" w:type="dxa"/>
            <w:gridSpan w:val="3"/>
          </w:tcPr>
          <w:p w14:paraId="369110AD" w14:textId="04167586" w:rsidR="00E6293D" w:rsidRPr="008C64F2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V prípade, že sa táto podmienka v rámci výzvy nerelevantná, otázku môžete vypustiť. V prípade, že je otázka nerelevantná vzhľadom na uchádzača (nejde o hospodársky subjekt, podnikateľa v oblasti KKP), vyberte možnosť neuplatňuje sa a uveďte prečo.</w:t>
            </w:r>
          </w:p>
        </w:tc>
      </w:tr>
      <w:tr w:rsidR="00E6293D" w14:paraId="292858E3" w14:textId="77777777" w:rsidTr="0030642A">
        <w:tc>
          <w:tcPr>
            <w:tcW w:w="7797" w:type="dxa"/>
            <w:gridSpan w:val="2"/>
          </w:tcPr>
          <w:p w14:paraId="1F2650F1" w14:textId="17464868" w:rsidR="00E6293D" w:rsidRDefault="00E6293D" w:rsidP="00394E6D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>
              <w:t xml:space="preserve">Je splnená podmienka, že pomoc de </w:t>
            </w:r>
            <w:proofErr w:type="spellStart"/>
            <w:r>
              <w:t>minimis</w:t>
            </w:r>
            <w:proofErr w:type="spellEnd"/>
            <w:r>
              <w:t xml:space="preserve">, ktorá má byť poskytnutá na základe prihlášky neprekročí s </w:t>
            </w:r>
            <w:r w:rsidRPr="005A29A4">
              <w:t xml:space="preserve">spolu s už poskytnutou pomocou de </w:t>
            </w:r>
            <w:proofErr w:type="spellStart"/>
            <w:r w:rsidRPr="005A29A4">
              <w:t>minimis</w:t>
            </w:r>
            <w:proofErr w:type="spellEnd"/>
            <w:r w:rsidRPr="005A29A4">
              <w:t xml:space="preserve"> jedinému podniku v priebehu aktuálneho a dvoch predchádzajúcich fiškálnych rokov 200.000 EUR</w:t>
            </w:r>
            <w:r>
              <w:t>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741866113"/>
            <w:placeholder>
              <w:docPart w:val="828BB0605CA84E49971CBD49B0B3A8A3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1BFBE261" w14:textId="5C269B0A" w:rsidR="00E6293D" w:rsidRDefault="00E6293D" w:rsidP="00E6293D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E6293D" w14:paraId="3208BC63" w14:textId="77777777" w:rsidTr="0030642A">
        <w:tc>
          <w:tcPr>
            <w:tcW w:w="9356" w:type="dxa"/>
            <w:gridSpan w:val="3"/>
          </w:tcPr>
          <w:p w14:paraId="750B8756" w14:textId="77777777" w:rsidR="00E6293D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 xml:space="preserve">V prípade, že sa táto podmienka v rámci výzvy nerelevantná, otázku môžete vypustiť. V prípade, že je otázka nerelevantná vzhľadom na uchádzača (nejde o hospodársky subjekt, podnikateľa v oblasti KKP), vyberte možnosť neuplatňuje sa a uveďte prečo. </w:t>
            </w:r>
          </w:p>
          <w:p w14:paraId="0BE6D868" w14:textId="61E0A957" w:rsidR="00E6293D" w:rsidRPr="008C64F2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 xml:space="preserve">Ak je podmienka relevantná, uveďte, či rozsah poskytovaných služieb je možné akceptovať v zmysle prihlášky alebo je potrebné ho znížiť (ak uvedené výzva predpokladá) </w:t>
            </w:r>
          </w:p>
        </w:tc>
      </w:tr>
      <w:tr w:rsidR="00E6293D" w14:paraId="5FAD0632" w14:textId="77777777" w:rsidTr="0030642A">
        <w:tc>
          <w:tcPr>
            <w:tcW w:w="7797" w:type="dxa"/>
            <w:gridSpan w:val="2"/>
          </w:tcPr>
          <w:p w14:paraId="0D6DA157" w14:textId="1FE967B3" w:rsidR="00E6293D" w:rsidRDefault="00E6293D" w:rsidP="00394E6D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>
              <w:t>Je možné službu/-y poskytnúť z kapacitných dôvodov?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-170563757"/>
            <w:placeholder>
              <w:docPart w:val="89647C76D22F468895E752B5E7FB2C56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41D33BE1" w14:textId="0043E1CE" w:rsidR="00E6293D" w:rsidRDefault="00E6293D" w:rsidP="00E6293D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E6293D" w14:paraId="4F244AE0" w14:textId="77777777" w:rsidTr="0030642A">
        <w:tc>
          <w:tcPr>
            <w:tcW w:w="9356" w:type="dxa"/>
            <w:gridSpan w:val="3"/>
          </w:tcPr>
          <w:p w14:paraId="2D8E22CB" w14:textId="7D7063A2" w:rsidR="00E6293D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V prípade, že sa táto podmienka v rámci výzvy nerelevantná, otázku môžete vypustiť alebo vyberte možnosť neuplatňuje sa, v takom prípade je potrebné uviesť prečo.</w:t>
            </w:r>
          </w:p>
          <w:p w14:paraId="0BD395BE" w14:textId="0FA0EEDA" w:rsidR="00E6293D" w:rsidRPr="008C64F2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V prípade, že je podmienka relevantná, uveďte, či boli uplatnené rozlišovacie kritériá a s akým výsledkom.</w:t>
            </w:r>
          </w:p>
        </w:tc>
      </w:tr>
      <w:tr w:rsidR="00D969A3" w14:paraId="1E93E82A" w14:textId="77777777" w:rsidTr="00E06852">
        <w:tc>
          <w:tcPr>
            <w:tcW w:w="7797" w:type="dxa"/>
            <w:gridSpan w:val="2"/>
          </w:tcPr>
          <w:p w14:paraId="59102EF8" w14:textId="06D6DBDF" w:rsidR="00D969A3" w:rsidRDefault="00D969A3" w:rsidP="00AA3C6C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>
              <w:t>V prípade, ak je žiadosť uchádzača schvaľovaná v poslednej „per-</w:t>
            </w:r>
            <w:proofErr w:type="spellStart"/>
            <w:r>
              <w:t>partes</w:t>
            </w:r>
            <w:proofErr w:type="spellEnd"/>
            <w:r>
              <w:t>“ výzve danej série na seba navzájom nadväzujúcich výziev,  je možné považovať už overené podmienky (v predchádzajúcej per-</w:t>
            </w:r>
            <w:proofErr w:type="spellStart"/>
            <w:r>
              <w:t>partes</w:t>
            </w:r>
            <w:proofErr w:type="spellEnd"/>
            <w:r>
              <w:t xml:space="preserve"> výzve/výzvach) za stále preukázateľne splnené (najmä pokiaľ už uplynul značný čas od overenia príslušných podmienok v predchádzajúcej výzve)?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76260457"/>
            <w:placeholder>
              <w:docPart w:val="5A959409FB411047B4338A3E4377AC4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5CE6D55B" w14:textId="77777777" w:rsidR="00D969A3" w:rsidRDefault="00D969A3" w:rsidP="00E06852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D969A3" w14:paraId="13093F7C" w14:textId="77777777" w:rsidTr="00E06852">
        <w:tc>
          <w:tcPr>
            <w:tcW w:w="9356" w:type="dxa"/>
            <w:gridSpan w:val="3"/>
          </w:tcPr>
          <w:p w14:paraId="2B3E6083" w14:textId="77777777" w:rsidR="00D969A3" w:rsidRPr="008C64F2" w:rsidRDefault="00D969A3" w:rsidP="00E0685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Odôvodnenie, resp. poznámky.</w:t>
            </w:r>
          </w:p>
        </w:tc>
      </w:tr>
      <w:tr w:rsidR="00F96258" w14:paraId="1922BA31" w14:textId="77777777" w:rsidTr="00E06852">
        <w:tc>
          <w:tcPr>
            <w:tcW w:w="7797" w:type="dxa"/>
            <w:gridSpan w:val="2"/>
          </w:tcPr>
          <w:p w14:paraId="1AAE14F0" w14:textId="7627E537" w:rsidR="00F96258" w:rsidRDefault="00F96258" w:rsidP="00AA3C6C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>
              <w:t>Sú podmienky overené na základe posledných dostupných (aktuálnych) údajov?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369796322"/>
            <w:placeholder>
              <w:docPart w:val="B63C75ED655DB4419373863D1561DFEA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2365F2DC" w14:textId="77777777" w:rsidR="00F96258" w:rsidRDefault="00F96258" w:rsidP="00E06852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F96258" w14:paraId="106F4047" w14:textId="77777777" w:rsidTr="00E06852">
        <w:tc>
          <w:tcPr>
            <w:tcW w:w="9356" w:type="dxa"/>
            <w:gridSpan w:val="3"/>
          </w:tcPr>
          <w:p w14:paraId="644D9C3A" w14:textId="77777777" w:rsidR="00F96258" w:rsidRPr="008C64F2" w:rsidRDefault="00F96258" w:rsidP="00E0685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Odôvodnenie, resp. poznámky.</w:t>
            </w:r>
          </w:p>
        </w:tc>
      </w:tr>
      <w:tr w:rsidR="00D969A3" w14:paraId="536143A8" w14:textId="77777777" w:rsidTr="00E06852">
        <w:tc>
          <w:tcPr>
            <w:tcW w:w="7797" w:type="dxa"/>
            <w:gridSpan w:val="2"/>
          </w:tcPr>
          <w:p w14:paraId="78D21EF9" w14:textId="4B44BEF1" w:rsidR="00D969A3" w:rsidRDefault="00D969A3" w:rsidP="00AA3C6C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>
              <w:t>Ak je odpoveď na otázku 7</w:t>
            </w:r>
            <w:r w:rsidR="00F96258">
              <w:t xml:space="preserve"> a/alebo 8</w:t>
            </w:r>
            <w:r>
              <w:t xml:space="preserve"> nie, vykonalo KC kroky k primeranému uisteniu sa, že sú relevantné podmienky stále platné</w:t>
            </w:r>
            <w:r w:rsidR="004B48FA">
              <w:t xml:space="preserve"> (napr. opätovné overenie podmienok, ktoré sa môžu v čase meniť)</w:t>
            </w:r>
            <w:r>
              <w:t xml:space="preserve">? 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1191567501"/>
            <w:placeholder>
              <w:docPart w:val="AF660D3F715C0F4DA433E6D3B7D04DA8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2FFB365C" w14:textId="77777777" w:rsidR="00D969A3" w:rsidRDefault="00D969A3" w:rsidP="00E06852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D969A3" w14:paraId="63297DFB" w14:textId="77777777" w:rsidTr="00E06852">
        <w:tc>
          <w:tcPr>
            <w:tcW w:w="9356" w:type="dxa"/>
            <w:gridSpan w:val="3"/>
          </w:tcPr>
          <w:p w14:paraId="556D74DF" w14:textId="77777777" w:rsidR="00D969A3" w:rsidRPr="008C64F2" w:rsidRDefault="00D969A3" w:rsidP="00E06852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Odôvodnenie, resp. poznámky.</w:t>
            </w:r>
          </w:p>
        </w:tc>
      </w:tr>
      <w:tr w:rsidR="00E6293D" w14:paraId="2B910EC6" w14:textId="77777777" w:rsidTr="0030642A">
        <w:tc>
          <w:tcPr>
            <w:tcW w:w="7797" w:type="dxa"/>
            <w:gridSpan w:val="2"/>
          </w:tcPr>
          <w:p w14:paraId="4EC3DA4E" w14:textId="63BAC8E6" w:rsidR="00E6293D" w:rsidRDefault="00E6293D" w:rsidP="00AA3C6C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ind w:left="447"/>
              <w:jc w:val="both"/>
            </w:pPr>
            <w:r w:rsidRPr="00AA3C6C">
              <w:t>Doplňte ďalšie podmienky, ak relevantné.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790104694"/>
            <w:placeholder>
              <w:docPart w:val="36318C3FE1B943A0BC95C3B6A6E338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1559" w:type="dxa"/>
              </w:tcPr>
              <w:p w14:paraId="4A9AB14F" w14:textId="77777777" w:rsidR="00E6293D" w:rsidRDefault="00E6293D" w:rsidP="0030642A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E6293D" w14:paraId="5D640E01" w14:textId="77777777" w:rsidTr="0030642A">
        <w:tc>
          <w:tcPr>
            <w:tcW w:w="9356" w:type="dxa"/>
            <w:gridSpan w:val="3"/>
          </w:tcPr>
          <w:p w14:paraId="0513A315" w14:textId="2EF2DB2E" w:rsidR="00E6293D" w:rsidRPr="008C64F2" w:rsidRDefault="00E6293D" w:rsidP="0030642A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Odôvodnenie, resp. poznámky.</w:t>
            </w:r>
          </w:p>
        </w:tc>
      </w:tr>
      <w:tr w:rsidR="00E6293D" w:rsidRPr="00F127AE" w14:paraId="2A510AD2" w14:textId="77777777" w:rsidTr="00060FBB">
        <w:tc>
          <w:tcPr>
            <w:tcW w:w="9356" w:type="dxa"/>
            <w:gridSpan w:val="3"/>
          </w:tcPr>
          <w:p w14:paraId="43A19EAC" w14:textId="0112F7AC" w:rsidR="00E6293D" w:rsidRPr="008C64F2" w:rsidRDefault="00E6293D" w:rsidP="00394E6D">
            <w:pPr>
              <w:pStyle w:val="ListParagraph"/>
              <w:numPr>
                <w:ilvl w:val="0"/>
                <w:numId w:val="3"/>
              </w:numPr>
              <w:spacing w:before="120" w:after="120" w:line="240" w:lineRule="auto"/>
              <w:ind w:left="442" w:hanging="357"/>
              <w:jc w:val="both"/>
              <w:rPr>
                <w:b/>
              </w:rPr>
            </w:pPr>
            <w:r>
              <w:rPr>
                <w:b/>
              </w:rPr>
              <w:t>Záver</w:t>
            </w:r>
          </w:p>
        </w:tc>
      </w:tr>
      <w:tr w:rsidR="00E6293D" w14:paraId="0244E40C" w14:textId="77777777" w:rsidTr="00060FBB">
        <w:tc>
          <w:tcPr>
            <w:tcW w:w="7797" w:type="dxa"/>
            <w:gridSpan w:val="2"/>
          </w:tcPr>
          <w:p w14:paraId="3A0BD7C6" w14:textId="501A9D47" w:rsidR="00E6293D" w:rsidRDefault="00E6293D" w:rsidP="00E6293D">
            <w:pPr>
              <w:spacing w:before="60" w:after="60" w:line="240" w:lineRule="auto"/>
              <w:jc w:val="both"/>
            </w:pPr>
            <w:r>
              <w:t>Je možné prihlášku akceptovať?</w:t>
            </w:r>
          </w:p>
        </w:tc>
        <w:sdt>
          <w:sdtPr>
            <w:rPr>
              <w:rFonts w:ascii="Arial Narrow" w:eastAsia="Times New Roman" w:hAnsi="Arial Narrow"/>
              <w:szCs w:val="20"/>
            </w:rPr>
            <w:id w:val="638303406"/>
            <w:placeholder>
              <w:docPart w:val="70FBF64EDB3C451392D6F67F147487B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</w:tcPr>
              <w:p w14:paraId="73619959" w14:textId="145E1EA1" w:rsidR="00E6293D" w:rsidRDefault="00E6293D" w:rsidP="00E6293D">
                <w:pPr>
                  <w:spacing w:before="60" w:after="60" w:line="240" w:lineRule="auto"/>
                  <w:jc w:val="both"/>
                </w:pPr>
                <w:r w:rsidRPr="008B2ED1">
                  <w:rPr>
                    <w:rStyle w:val="PlaceholderText"/>
                  </w:rPr>
                  <w:t>Vyberte položku.</w:t>
                </w:r>
              </w:p>
            </w:tc>
          </w:sdtContent>
        </w:sdt>
      </w:tr>
      <w:tr w:rsidR="00E6293D" w14:paraId="548E233F" w14:textId="77777777" w:rsidTr="00060FBB">
        <w:tc>
          <w:tcPr>
            <w:tcW w:w="9356" w:type="dxa"/>
            <w:gridSpan w:val="3"/>
          </w:tcPr>
          <w:p w14:paraId="27ED4573" w14:textId="38E9543A" w:rsidR="00E6293D" w:rsidRPr="008C64F2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V prípade odpovede „nie“, uveďte dôvody, ktoré bránia akceptovaniu prihlášky. Tieto dôvody sa následne uvedú do oznámenia o neakceptovaní prihlášky</w:t>
            </w:r>
          </w:p>
        </w:tc>
      </w:tr>
      <w:tr w:rsidR="00E6293D" w14:paraId="176196B4" w14:textId="77777777" w:rsidTr="00060FBB">
        <w:tc>
          <w:tcPr>
            <w:tcW w:w="2756" w:type="dxa"/>
          </w:tcPr>
          <w:p w14:paraId="1FDE2BFB" w14:textId="3542C7C4" w:rsidR="00E6293D" w:rsidRDefault="00E6293D" w:rsidP="00E6293D">
            <w:pPr>
              <w:spacing w:before="60" w:after="60" w:line="240" w:lineRule="auto"/>
              <w:jc w:val="both"/>
            </w:pPr>
            <w:r>
              <w:t>Kontrolu vykonal:</w:t>
            </w:r>
          </w:p>
        </w:tc>
        <w:tc>
          <w:tcPr>
            <w:tcW w:w="6600" w:type="dxa"/>
            <w:gridSpan w:val="2"/>
          </w:tcPr>
          <w:p w14:paraId="294A02FE" w14:textId="2C8E418F" w:rsidR="00E6293D" w:rsidRPr="007E10F0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  <w:r w:rsidRPr="007E10F0">
              <w:rPr>
                <w:i/>
                <w:highlight w:val="yellow"/>
              </w:rPr>
              <w:t xml:space="preserve">Osoba zodpovedná za </w:t>
            </w:r>
            <w:r>
              <w:rPr>
                <w:i/>
                <w:highlight w:val="yellow"/>
              </w:rPr>
              <w:t>overenie splnenia podmienok</w:t>
            </w:r>
          </w:p>
        </w:tc>
      </w:tr>
      <w:tr w:rsidR="00E6293D" w14:paraId="64D703DF" w14:textId="77777777" w:rsidTr="00060FBB">
        <w:tc>
          <w:tcPr>
            <w:tcW w:w="2756" w:type="dxa"/>
          </w:tcPr>
          <w:p w14:paraId="15DF355C" w14:textId="1B5E5DAA" w:rsidR="00E6293D" w:rsidRDefault="00E6293D" w:rsidP="00E6293D">
            <w:pPr>
              <w:spacing w:before="60" w:after="60" w:line="240" w:lineRule="auto"/>
              <w:jc w:val="both"/>
            </w:pPr>
            <w:r>
              <w:lastRenderedPageBreak/>
              <w:t>Dátum:</w:t>
            </w:r>
          </w:p>
        </w:tc>
        <w:tc>
          <w:tcPr>
            <w:tcW w:w="6600" w:type="dxa"/>
            <w:gridSpan w:val="2"/>
          </w:tcPr>
          <w:p w14:paraId="2F0EC637" w14:textId="14B65E39" w:rsidR="00E6293D" w:rsidRPr="007E10F0" w:rsidRDefault="00E6293D" w:rsidP="00E6293D">
            <w:pPr>
              <w:spacing w:before="60" w:after="60" w:line="240" w:lineRule="auto"/>
              <w:jc w:val="both"/>
              <w:rPr>
                <w:i/>
              </w:rPr>
            </w:pPr>
            <w:r w:rsidRPr="007E10F0">
              <w:rPr>
                <w:i/>
                <w:highlight w:val="yellow"/>
              </w:rPr>
              <w:t>DD.MM.RRRR</w:t>
            </w:r>
          </w:p>
        </w:tc>
      </w:tr>
      <w:tr w:rsidR="00E6293D" w14:paraId="50466FBF" w14:textId="77777777" w:rsidTr="00060FBB">
        <w:tc>
          <w:tcPr>
            <w:tcW w:w="2756" w:type="dxa"/>
          </w:tcPr>
          <w:p w14:paraId="13022FC3" w14:textId="67730F90" w:rsidR="00E6293D" w:rsidRDefault="00E6293D" w:rsidP="00E6293D">
            <w:pPr>
              <w:spacing w:before="60" w:after="60" w:line="240" w:lineRule="auto"/>
              <w:jc w:val="both"/>
            </w:pPr>
            <w:r>
              <w:t>Podpis:</w:t>
            </w:r>
          </w:p>
        </w:tc>
        <w:tc>
          <w:tcPr>
            <w:tcW w:w="6600" w:type="dxa"/>
            <w:gridSpan w:val="2"/>
          </w:tcPr>
          <w:p w14:paraId="55EF16B1" w14:textId="77777777" w:rsidR="00E6293D" w:rsidRPr="007E10F0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</w:p>
        </w:tc>
      </w:tr>
      <w:tr w:rsidR="00E6293D" w14:paraId="7FC6CE3C" w14:textId="77777777" w:rsidTr="00060FBB">
        <w:tc>
          <w:tcPr>
            <w:tcW w:w="2756" w:type="dxa"/>
          </w:tcPr>
          <w:p w14:paraId="4F5E6E5B" w14:textId="387D9D2D" w:rsidR="00E6293D" w:rsidRDefault="00E6293D" w:rsidP="00E6293D">
            <w:pPr>
              <w:spacing w:before="60" w:after="60" w:line="240" w:lineRule="auto"/>
              <w:jc w:val="both"/>
            </w:pPr>
            <w:r>
              <w:t>Overil:</w:t>
            </w:r>
          </w:p>
        </w:tc>
        <w:tc>
          <w:tcPr>
            <w:tcW w:w="6600" w:type="dxa"/>
            <w:gridSpan w:val="2"/>
          </w:tcPr>
          <w:p w14:paraId="74BC8853" w14:textId="332512BE" w:rsidR="00E6293D" w:rsidRDefault="00E6293D" w:rsidP="00E6293D">
            <w:pPr>
              <w:spacing w:before="60" w:after="60" w:line="240" w:lineRule="auto"/>
              <w:jc w:val="both"/>
            </w:pPr>
            <w:r w:rsidRPr="007E10F0">
              <w:rPr>
                <w:i/>
                <w:highlight w:val="yellow"/>
              </w:rPr>
              <w:t>Osoba</w:t>
            </w:r>
            <w:r>
              <w:rPr>
                <w:i/>
                <w:highlight w:val="yellow"/>
              </w:rPr>
              <w:t xml:space="preserve"> nadriadená osobe zodpovednej </w:t>
            </w:r>
            <w:r w:rsidRPr="007E10F0">
              <w:rPr>
                <w:i/>
                <w:highlight w:val="yellow"/>
              </w:rPr>
              <w:t xml:space="preserve">za </w:t>
            </w:r>
            <w:r>
              <w:rPr>
                <w:i/>
                <w:highlight w:val="yellow"/>
              </w:rPr>
              <w:t>overenie splnenia podmienok</w:t>
            </w:r>
          </w:p>
        </w:tc>
      </w:tr>
      <w:tr w:rsidR="00E6293D" w14:paraId="07DC21E1" w14:textId="77777777" w:rsidTr="00060FBB">
        <w:tc>
          <w:tcPr>
            <w:tcW w:w="2756" w:type="dxa"/>
          </w:tcPr>
          <w:p w14:paraId="08E2DE31" w14:textId="77777777" w:rsidR="00E6293D" w:rsidRDefault="00E6293D" w:rsidP="00E6293D">
            <w:pPr>
              <w:spacing w:before="60" w:after="60" w:line="240" w:lineRule="auto"/>
              <w:jc w:val="both"/>
            </w:pPr>
            <w:r>
              <w:t>Dátum:</w:t>
            </w:r>
          </w:p>
        </w:tc>
        <w:tc>
          <w:tcPr>
            <w:tcW w:w="6600" w:type="dxa"/>
            <w:gridSpan w:val="2"/>
          </w:tcPr>
          <w:p w14:paraId="0272C42A" w14:textId="77777777" w:rsidR="00E6293D" w:rsidRPr="007E10F0" w:rsidRDefault="00E6293D" w:rsidP="00E6293D">
            <w:pPr>
              <w:spacing w:before="60" w:after="60" w:line="240" w:lineRule="auto"/>
              <w:jc w:val="both"/>
              <w:rPr>
                <w:i/>
              </w:rPr>
            </w:pPr>
            <w:r w:rsidRPr="007E10F0">
              <w:rPr>
                <w:i/>
                <w:highlight w:val="yellow"/>
              </w:rPr>
              <w:t>DD.MM.RRRR</w:t>
            </w:r>
          </w:p>
        </w:tc>
      </w:tr>
      <w:tr w:rsidR="00E6293D" w14:paraId="4370B7F9" w14:textId="77777777" w:rsidTr="00060FBB">
        <w:tc>
          <w:tcPr>
            <w:tcW w:w="2756" w:type="dxa"/>
          </w:tcPr>
          <w:p w14:paraId="230C6512" w14:textId="77777777" w:rsidR="00E6293D" w:rsidRDefault="00E6293D" w:rsidP="00E6293D">
            <w:pPr>
              <w:spacing w:before="60" w:after="60" w:line="240" w:lineRule="auto"/>
              <w:jc w:val="both"/>
            </w:pPr>
            <w:r>
              <w:t>Podpis:</w:t>
            </w:r>
          </w:p>
        </w:tc>
        <w:tc>
          <w:tcPr>
            <w:tcW w:w="6600" w:type="dxa"/>
            <w:gridSpan w:val="2"/>
          </w:tcPr>
          <w:p w14:paraId="2D8E3414" w14:textId="77777777" w:rsidR="00E6293D" w:rsidRPr="007E10F0" w:rsidRDefault="00E6293D" w:rsidP="00E6293D">
            <w:pPr>
              <w:spacing w:before="60" w:after="60" w:line="240" w:lineRule="auto"/>
              <w:jc w:val="both"/>
              <w:rPr>
                <w:i/>
                <w:highlight w:val="yellow"/>
              </w:rPr>
            </w:pPr>
          </w:p>
        </w:tc>
      </w:tr>
    </w:tbl>
    <w:p w14:paraId="6B7D5E18" w14:textId="436EE65D" w:rsidR="004B62A6" w:rsidRPr="004D27A8" w:rsidRDefault="004B62A6" w:rsidP="00042BB6">
      <w:pPr>
        <w:spacing w:before="360" w:after="120" w:line="240" w:lineRule="auto"/>
        <w:jc w:val="both"/>
      </w:pPr>
    </w:p>
    <w:sectPr w:rsidR="004B62A6" w:rsidRPr="004D27A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date="2021-11-21T14:03:00Z" w:initials="a">
    <w:p w14:paraId="0922DBDF" w14:textId="21139E11" w:rsidR="00584B3F" w:rsidRDefault="00584B3F">
      <w:pPr>
        <w:pStyle w:val="CommentText"/>
      </w:pPr>
      <w:r>
        <w:rPr>
          <w:rStyle w:val="CommentReference"/>
        </w:rPr>
        <w:annotationRef/>
      </w:r>
      <w:r>
        <w:t>Prijímateľ si môže upraviť KZ podľa vlastných potrieb.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22DBD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7154A" w16cex:dateUtc="2021-11-21T13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22DBDF" w16cid:durableId="256715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C7F7C" w14:textId="77777777" w:rsidR="008C66C8" w:rsidRDefault="008C66C8" w:rsidP="00AB5713">
      <w:pPr>
        <w:spacing w:after="0" w:line="240" w:lineRule="auto"/>
      </w:pPr>
      <w:r>
        <w:separator/>
      </w:r>
    </w:p>
  </w:endnote>
  <w:endnote w:type="continuationSeparator" w:id="0">
    <w:p w14:paraId="082DBE3A" w14:textId="77777777" w:rsidR="008C66C8" w:rsidRDefault="008C66C8" w:rsidP="00AB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CE155" w14:textId="77777777" w:rsidR="008C66C8" w:rsidRDefault="008C66C8" w:rsidP="00AB5713">
      <w:pPr>
        <w:spacing w:after="0" w:line="240" w:lineRule="auto"/>
      </w:pPr>
      <w:r>
        <w:separator/>
      </w:r>
    </w:p>
  </w:footnote>
  <w:footnote w:type="continuationSeparator" w:id="0">
    <w:p w14:paraId="123F21E0" w14:textId="77777777" w:rsidR="008C66C8" w:rsidRDefault="008C66C8" w:rsidP="00AB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BEA3" w14:textId="0BE9A26C" w:rsidR="00AB5713" w:rsidRDefault="00AB5713">
    <w:pPr>
      <w:pStyle w:val="Header"/>
    </w:pPr>
    <w:r>
      <w:t xml:space="preserve">Príloha č. </w:t>
    </w:r>
    <w:r w:rsidR="004B62A6">
      <w:t>33</w:t>
    </w:r>
    <w:r w:rsidR="005A4597">
      <w:t xml:space="preserve"> – </w:t>
    </w:r>
    <w:r w:rsidR="004B62A6" w:rsidRPr="004B62A6">
      <w:t>KZ na overenie úplnosti výzvy na predkladanie prihlášok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532C8"/>
    <w:multiLevelType w:val="hybridMultilevel"/>
    <w:tmpl w:val="EB80567A"/>
    <w:lvl w:ilvl="0" w:tplc="E6804F0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4A"/>
    <w:multiLevelType w:val="hybridMultilevel"/>
    <w:tmpl w:val="8DB832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D5CA1"/>
    <w:multiLevelType w:val="hybridMultilevel"/>
    <w:tmpl w:val="EB80567A"/>
    <w:lvl w:ilvl="0" w:tplc="E6804F0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AC41E1"/>
    <w:multiLevelType w:val="hybridMultilevel"/>
    <w:tmpl w:val="8DB832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C49F4"/>
    <w:multiLevelType w:val="hybridMultilevel"/>
    <w:tmpl w:val="8DB832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84DAD"/>
    <w:multiLevelType w:val="hybridMultilevel"/>
    <w:tmpl w:val="8DB832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F4414"/>
    <w:multiLevelType w:val="hybridMultilevel"/>
    <w:tmpl w:val="8DB832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713"/>
    <w:rsid w:val="00042BB6"/>
    <w:rsid w:val="00060FBB"/>
    <w:rsid w:val="00074C7A"/>
    <w:rsid w:val="00084FD9"/>
    <w:rsid w:val="00196DCB"/>
    <w:rsid w:val="00226E8A"/>
    <w:rsid w:val="00294C92"/>
    <w:rsid w:val="00394E6D"/>
    <w:rsid w:val="003D3203"/>
    <w:rsid w:val="00462D84"/>
    <w:rsid w:val="00481E9D"/>
    <w:rsid w:val="004B48FA"/>
    <w:rsid w:val="004B62A6"/>
    <w:rsid w:val="00535A92"/>
    <w:rsid w:val="005478B5"/>
    <w:rsid w:val="00573028"/>
    <w:rsid w:val="00584B3F"/>
    <w:rsid w:val="005A29A4"/>
    <w:rsid w:val="005A4597"/>
    <w:rsid w:val="005D338E"/>
    <w:rsid w:val="005E1A8D"/>
    <w:rsid w:val="005F173E"/>
    <w:rsid w:val="005F44DB"/>
    <w:rsid w:val="005F56C6"/>
    <w:rsid w:val="006603DC"/>
    <w:rsid w:val="0069230E"/>
    <w:rsid w:val="007460C8"/>
    <w:rsid w:val="007E10F0"/>
    <w:rsid w:val="008B68C7"/>
    <w:rsid w:val="008C64F2"/>
    <w:rsid w:val="008C66C8"/>
    <w:rsid w:val="008D26DB"/>
    <w:rsid w:val="00922037"/>
    <w:rsid w:val="009C0A85"/>
    <w:rsid w:val="009D6265"/>
    <w:rsid w:val="009F6BF4"/>
    <w:rsid w:val="00AA3C6C"/>
    <w:rsid w:val="00AB5713"/>
    <w:rsid w:val="00B03B0B"/>
    <w:rsid w:val="00B1026B"/>
    <w:rsid w:val="00B2181F"/>
    <w:rsid w:val="00B2448D"/>
    <w:rsid w:val="00B72A2E"/>
    <w:rsid w:val="00C81EFA"/>
    <w:rsid w:val="00C874D0"/>
    <w:rsid w:val="00CA7356"/>
    <w:rsid w:val="00CD0330"/>
    <w:rsid w:val="00CF44A3"/>
    <w:rsid w:val="00D969A3"/>
    <w:rsid w:val="00DA6E10"/>
    <w:rsid w:val="00DE37E8"/>
    <w:rsid w:val="00E6293D"/>
    <w:rsid w:val="00E72053"/>
    <w:rsid w:val="00EF70AF"/>
    <w:rsid w:val="00F06314"/>
    <w:rsid w:val="00F127AE"/>
    <w:rsid w:val="00F51318"/>
    <w:rsid w:val="00F957E7"/>
    <w:rsid w:val="00F96258"/>
    <w:rsid w:val="00FE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D37E"/>
  <w15:chartTrackingRefBased/>
  <w15:docId w15:val="{5800A45B-5F71-4A83-BE8F-8EDEA54F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7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,Odsek zoznamu2,Table of contents numbered"/>
    <w:basedOn w:val="Normal"/>
    <w:link w:val="ListParagraphChar"/>
    <w:uiPriority w:val="34"/>
    <w:qFormat/>
    <w:rsid w:val="00AB5713"/>
    <w:pPr>
      <w:ind w:left="720"/>
      <w:contextualSpacing/>
    </w:pPr>
  </w:style>
  <w:style w:type="character" w:customStyle="1" w:styleId="ListParagraphChar">
    <w:name w:val="List Paragraph Char"/>
    <w:aliases w:val="body Char,Odsek zoznamu2 Char,Table of contents numbered Char"/>
    <w:basedOn w:val="DefaultParagraphFont"/>
    <w:link w:val="ListParagraph"/>
    <w:uiPriority w:val="34"/>
    <w:rsid w:val="00AB5713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71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B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713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44A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44A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F44A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DCB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7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74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74D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4D0"/>
    <w:rPr>
      <w:rFonts w:ascii="Calibri" w:eastAsia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72053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8B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TableGrid">
    <w:name w:val="Table Grid"/>
    <w:basedOn w:val="TableNormal"/>
    <w:uiPriority w:val="39"/>
    <w:rsid w:val="008C6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60FB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9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28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E6DAD63A004ED2932C8DE5CC1CB3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56EAD9-36D4-4413-957C-E839D6B49853}"/>
      </w:docPartPr>
      <w:docPartBody>
        <w:p w:rsidR="001966B6" w:rsidRDefault="0044178D" w:rsidP="0044178D">
          <w:pPr>
            <w:pStyle w:val="0CE6DAD63A004ED2932C8DE5CC1CB38F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FB219C1493594FC4B31788E0F99C66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74DD4-5E13-436A-B3B7-38BD7F54D8E3}"/>
      </w:docPartPr>
      <w:docPartBody>
        <w:p w:rsidR="004233F8" w:rsidRDefault="001966B6" w:rsidP="001966B6">
          <w:pPr>
            <w:pStyle w:val="FB219C1493594FC4B31788E0F99C6655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7D2E4EE301CE408B9BF922481FAD85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563AF-976B-458D-8780-2F74850019D6}"/>
      </w:docPartPr>
      <w:docPartBody>
        <w:p w:rsidR="004233F8" w:rsidRDefault="001966B6" w:rsidP="001966B6">
          <w:pPr>
            <w:pStyle w:val="7D2E4EE301CE408B9BF922481FAD857F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5AB7BB4A02E54A718321A5CBD75D46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44622F-FC1A-4E1B-9188-35372C4E52DF}"/>
      </w:docPartPr>
      <w:docPartBody>
        <w:p w:rsidR="004233F8" w:rsidRDefault="001966B6" w:rsidP="001966B6">
          <w:pPr>
            <w:pStyle w:val="5AB7BB4A02E54A718321A5CBD75D464D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6A23731C48F442EBBDDDE55DD9026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8265BA-511E-4125-B445-7F306B0EA361}"/>
      </w:docPartPr>
      <w:docPartBody>
        <w:p w:rsidR="004233F8" w:rsidRDefault="001966B6" w:rsidP="001966B6">
          <w:pPr>
            <w:pStyle w:val="6A23731C48F442EBBDDDE55DD9026C52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184CDB754EE04562AF52FDA15B72A1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F1C4E0-8CFE-4A1C-A05F-6B0BA2B239AE}"/>
      </w:docPartPr>
      <w:docPartBody>
        <w:p w:rsidR="004233F8" w:rsidRDefault="001966B6" w:rsidP="001966B6">
          <w:pPr>
            <w:pStyle w:val="184CDB754EE04562AF52FDA15B72A106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828BB0605CA84E49971CBD49B0B3A8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DDB8AB-B508-4ABE-949C-7B9655A4C403}"/>
      </w:docPartPr>
      <w:docPartBody>
        <w:p w:rsidR="004233F8" w:rsidRDefault="001966B6" w:rsidP="001966B6">
          <w:pPr>
            <w:pStyle w:val="828BB0605CA84E49971CBD49B0B3A8A3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89647C76D22F468895E752B5E7FB2C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26595-8544-4A61-B084-69FD2A6AEE6F}"/>
      </w:docPartPr>
      <w:docPartBody>
        <w:p w:rsidR="004233F8" w:rsidRDefault="001966B6" w:rsidP="001966B6">
          <w:pPr>
            <w:pStyle w:val="89647C76D22F468895E752B5E7FB2C56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70FBF64EDB3C451392D6F67F147487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F83A6E-8531-44F8-A16F-37B124C96BC3}"/>
      </w:docPartPr>
      <w:docPartBody>
        <w:p w:rsidR="004233F8" w:rsidRDefault="001966B6" w:rsidP="001966B6">
          <w:pPr>
            <w:pStyle w:val="70FBF64EDB3C451392D6F67F147487B9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36318C3FE1B943A0BC95C3B6A6E33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E4CC43-8D32-404E-A3EA-3B36CF7833C7}"/>
      </w:docPartPr>
      <w:docPartBody>
        <w:p w:rsidR="004233F8" w:rsidRDefault="001966B6" w:rsidP="001966B6">
          <w:pPr>
            <w:pStyle w:val="36318C3FE1B943A0BC95C3B6A6E338A1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5A959409FB411047B4338A3E4377AC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9CBD4B-63E3-7B41-A2CF-F2A5529AFF56}"/>
      </w:docPartPr>
      <w:docPartBody>
        <w:p w:rsidR="00DC0559" w:rsidRDefault="004233F8" w:rsidP="004233F8">
          <w:pPr>
            <w:pStyle w:val="5A959409FB411047B4338A3E4377AC40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AF660D3F715C0F4DA433E6D3B7D04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37B0E-DBFB-884A-BACD-70D4DF99A13B}"/>
      </w:docPartPr>
      <w:docPartBody>
        <w:p w:rsidR="00DC0559" w:rsidRDefault="004233F8" w:rsidP="004233F8">
          <w:pPr>
            <w:pStyle w:val="AF660D3F715C0F4DA433E6D3B7D04DA8"/>
          </w:pPr>
          <w:r w:rsidRPr="008B2ED1">
            <w:rPr>
              <w:rStyle w:val="PlaceholderText"/>
            </w:rPr>
            <w:t>Vyberte položku.</w:t>
          </w:r>
        </w:p>
      </w:docPartBody>
    </w:docPart>
    <w:docPart>
      <w:docPartPr>
        <w:name w:val="B63C75ED655DB4419373863D1561DF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737B8-2BB9-FF4D-A924-9176D5C515C1}"/>
      </w:docPartPr>
      <w:docPartBody>
        <w:p w:rsidR="00B21AF8" w:rsidRDefault="00DC0559" w:rsidP="00DC0559">
          <w:pPr>
            <w:pStyle w:val="B63C75ED655DB4419373863D1561DFEA"/>
          </w:pPr>
          <w:r w:rsidRPr="008B2ED1">
            <w:rPr>
              <w:rStyle w:val="Placeholder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78D"/>
    <w:rsid w:val="00157C35"/>
    <w:rsid w:val="001966B6"/>
    <w:rsid w:val="004233F8"/>
    <w:rsid w:val="0044178D"/>
    <w:rsid w:val="0065776F"/>
    <w:rsid w:val="00905493"/>
    <w:rsid w:val="00B21AF8"/>
    <w:rsid w:val="00DC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0559"/>
    <w:rPr>
      <w:color w:val="808080"/>
    </w:rPr>
  </w:style>
  <w:style w:type="paragraph" w:customStyle="1" w:styleId="0CE6DAD63A004ED2932C8DE5CC1CB38F">
    <w:name w:val="0CE6DAD63A004ED2932C8DE5CC1CB38F"/>
    <w:rsid w:val="0044178D"/>
  </w:style>
  <w:style w:type="paragraph" w:customStyle="1" w:styleId="5A959409FB411047B4338A3E4377AC40">
    <w:name w:val="5A959409FB411047B4338A3E4377AC40"/>
    <w:rsid w:val="004233F8"/>
    <w:pPr>
      <w:spacing w:after="0" w:line="240" w:lineRule="auto"/>
    </w:pPr>
    <w:rPr>
      <w:sz w:val="24"/>
      <w:szCs w:val="24"/>
    </w:rPr>
  </w:style>
  <w:style w:type="paragraph" w:customStyle="1" w:styleId="AF660D3F715C0F4DA433E6D3B7D04DA8">
    <w:name w:val="AF660D3F715C0F4DA433E6D3B7D04DA8"/>
    <w:rsid w:val="004233F8"/>
    <w:pPr>
      <w:spacing w:after="0" w:line="240" w:lineRule="auto"/>
    </w:pPr>
    <w:rPr>
      <w:sz w:val="24"/>
      <w:szCs w:val="24"/>
    </w:rPr>
  </w:style>
  <w:style w:type="paragraph" w:customStyle="1" w:styleId="FB219C1493594FC4B31788E0F99C6655">
    <w:name w:val="FB219C1493594FC4B31788E0F99C6655"/>
    <w:rsid w:val="001966B6"/>
  </w:style>
  <w:style w:type="paragraph" w:customStyle="1" w:styleId="7D2E4EE301CE408B9BF922481FAD857F">
    <w:name w:val="7D2E4EE301CE408B9BF922481FAD857F"/>
    <w:rsid w:val="001966B6"/>
  </w:style>
  <w:style w:type="paragraph" w:customStyle="1" w:styleId="5AB7BB4A02E54A718321A5CBD75D464D">
    <w:name w:val="5AB7BB4A02E54A718321A5CBD75D464D"/>
    <w:rsid w:val="001966B6"/>
  </w:style>
  <w:style w:type="paragraph" w:customStyle="1" w:styleId="6A23731C48F442EBBDDDE55DD9026C52">
    <w:name w:val="6A23731C48F442EBBDDDE55DD9026C52"/>
    <w:rsid w:val="001966B6"/>
  </w:style>
  <w:style w:type="paragraph" w:customStyle="1" w:styleId="184CDB754EE04562AF52FDA15B72A106">
    <w:name w:val="184CDB754EE04562AF52FDA15B72A106"/>
    <w:rsid w:val="001966B6"/>
  </w:style>
  <w:style w:type="paragraph" w:customStyle="1" w:styleId="828BB0605CA84E49971CBD49B0B3A8A3">
    <w:name w:val="828BB0605CA84E49971CBD49B0B3A8A3"/>
    <w:rsid w:val="001966B6"/>
  </w:style>
  <w:style w:type="paragraph" w:customStyle="1" w:styleId="4938BA84DC2D4CAE8219B2F15B2E2021">
    <w:name w:val="4938BA84DC2D4CAE8219B2F15B2E2021"/>
    <w:rsid w:val="001966B6"/>
  </w:style>
  <w:style w:type="paragraph" w:customStyle="1" w:styleId="89647C76D22F468895E752B5E7FB2C56">
    <w:name w:val="89647C76D22F468895E752B5E7FB2C56"/>
    <w:rsid w:val="001966B6"/>
  </w:style>
  <w:style w:type="paragraph" w:customStyle="1" w:styleId="70FBF64EDB3C451392D6F67F147487B9">
    <w:name w:val="70FBF64EDB3C451392D6F67F147487B9"/>
    <w:rsid w:val="001966B6"/>
  </w:style>
  <w:style w:type="paragraph" w:customStyle="1" w:styleId="36318C3FE1B943A0BC95C3B6A6E338A1">
    <w:name w:val="36318C3FE1B943A0BC95C3B6A6E338A1"/>
    <w:rsid w:val="001966B6"/>
  </w:style>
  <w:style w:type="paragraph" w:customStyle="1" w:styleId="B63C75ED655DB4419373863D1561DFEA">
    <w:name w:val="B63C75ED655DB4419373863D1561DFEA"/>
    <w:rsid w:val="00DC0559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9262C-BFBF-4609-8EA3-169C95862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xxx</cp:lastModifiedBy>
  <cp:revision>2</cp:revision>
  <dcterms:created xsi:type="dcterms:W3CDTF">2021-12-22T11:04:00Z</dcterms:created>
  <dcterms:modified xsi:type="dcterms:W3CDTF">2021-12-22T11:04:00Z</dcterms:modified>
</cp:coreProperties>
</file>