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59" w:rsidRDefault="00933659" w:rsidP="00933659">
      <w:pPr>
        <w:pStyle w:val="Textbodyindent"/>
        <w:pageBreakBefore/>
        <w:jc w:val="right"/>
        <w:rPr>
          <w:rFonts w:hint="eastAsia"/>
        </w:rPr>
      </w:pPr>
      <w:r>
        <w:rPr>
          <w:rStyle w:val="StrongEmphasis"/>
        </w:rPr>
        <w:t>Príloha</w:t>
      </w:r>
      <w:bookmarkStart w:id="0" w:name="Príloha_C"/>
      <w:r>
        <w:rPr>
          <w:rStyle w:val="StrongEmphasis"/>
        </w:rPr>
        <w:t xml:space="preserve"> C</w:t>
      </w:r>
      <w:bookmarkEnd w:id="0"/>
    </w:p>
    <w:p w:rsidR="00933659" w:rsidRDefault="00933659" w:rsidP="00933659">
      <w:pPr>
        <w:pStyle w:val="Textbody"/>
        <w:jc w:val="center"/>
        <w:rPr>
          <w:rFonts w:hint="eastAsia"/>
        </w:rPr>
      </w:pPr>
      <w:r>
        <w:rPr>
          <w:rStyle w:val="StrongEmphasis"/>
        </w:rPr>
        <w:t xml:space="preserve">Ako kandidát na člena rady Slovenského filmového ústavu predkladám </w:t>
      </w:r>
      <w:r>
        <w:rPr>
          <w:rStyle w:val="StrongEmphasis"/>
        </w:rPr>
        <w:br/>
        <w:t xml:space="preserve">nasledujúce údaje potrebné na vyžiadanie výpisu z registra trestov podľa zákona 330/2007 Z. z. </w:t>
      </w:r>
      <w:r>
        <w:rPr>
          <w:rStyle w:val="StrongEmphasis"/>
        </w:rPr>
        <w:br/>
        <w:t>o registri trestov a o zmene a doplnení niektorých zákonov</w:t>
      </w:r>
    </w:p>
    <w:p w:rsidR="00933659" w:rsidRDefault="00933659" w:rsidP="00933659">
      <w:pPr>
        <w:pStyle w:val="Textbody"/>
        <w:spacing w:before="454" w:after="0"/>
        <w:rPr>
          <w:rFonts w:hint="eastAsia"/>
        </w:rPr>
      </w:pPr>
      <w:r>
        <w:t>Údaje o fyzickej osobe: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meno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pôvodné meno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priezvisko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rodné priezvisko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pôvodné priezvisko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prezývka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rodné číslo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dátum narodenia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občianstvo</w:t>
      </w:r>
    </w:p>
    <w:p w:rsidR="00933659" w:rsidRDefault="00933659" w:rsidP="00933659">
      <w:pPr>
        <w:pStyle w:val="Textbody"/>
        <w:spacing w:before="454" w:after="0"/>
        <w:rPr>
          <w:rFonts w:hint="eastAsia"/>
        </w:rPr>
      </w:pPr>
      <w:r>
        <w:t>Miesto narodenia fyzickej osoby: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štát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obec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okres</w:t>
      </w:r>
    </w:p>
    <w:p w:rsidR="00933659" w:rsidRDefault="00933659" w:rsidP="00933659">
      <w:pPr>
        <w:pStyle w:val="Textbody"/>
        <w:spacing w:before="454" w:after="0"/>
        <w:rPr>
          <w:rFonts w:hint="eastAsia"/>
        </w:rPr>
      </w:pPr>
      <w:r>
        <w:t>Adresa trvalého pobytu fyzickej osoby: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štát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obec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PSČ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ulica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súpisné/orientačné číslo</w:t>
      </w:r>
    </w:p>
    <w:p w:rsidR="00933659" w:rsidRDefault="00933659" w:rsidP="00933659">
      <w:pPr>
        <w:pStyle w:val="Textbody"/>
        <w:spacing w:before="454" w:after="0"/>
        <w:rPr>
          <w:rFonts w:hint="eastAsia"/>
        </w:rPr>
      </w:pPr>
      <w:r>
        <w:t>Údaje o rodičoch fyzickej osoby: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meno otca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priezvisko otca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rodné priezvisko otca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meno matky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priezvisko matky</w:t>
      </w:r>
    </w:p>
    <w:p w:rsidR="00933659" w:rsidRDefault="00933659" w:rsidP="00933659">
      <w:pPr>
        <w:pStyle w:val="Textbody"/>
        <w:numPr>
          <w:ilvl w:val="0"/>
          <w:numId w:val="1"/>
        </w:numPr>
        <w:rPr>
          <w:rFonts w:hint="eastAsia"/>
        </w:rPr>
      </w:pPr>
      <w:r>
        <w:t>rodné priezvisko matky</w:t>
      </w:r>
    </w:p>
    <w:p w:rsidR="00C96C77" w:rsidRDefault="00C96C77">
      <w:bookmarkStart w:id="1" w:name="_GoBack"/>
      <w:bookmarkEnd w:id="1"/>
    </w:p>
    <w:sectPr w:rsidR="00C96C77">
      <w:pgSz w:w="11906" w:h="16838"/>
      <w:pgMar w:top="1134" w:right="1134" w:bottom="1246" w:left="1134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DF" w:rsidRDefault="00CF61DF" w:rsidP="00933659">
      <w:pPr>
        <w:rPr>
          <w:rFonts w:hint="eastAsia"/>
        </w:rPr>
      </w:pPr>
      <w:r>
        <w:separator/>
      </w:r>
    </w:p>
  </w:endnote>
  <w:endnote w:type="continuationSeparator" w:id="0">
    <w:p w:rsidR="00CF61DF" w:rsidRDefault="00CF61DF" w:rsidP="009336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Myriad Pro"/>
    <w:panose1 w:val="020B0503030403020204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DF" w:rsidRDefault="00CF61DF" w:rsidP="00933659">
      <w:pPr>
        <w:rPr>
          <w:rFonts w:hint="eastAsia"/>
        </w:rPr>
      </w:pPr>
      <w:r>
        <w:separator/>
      </w:r>
    </w:p>
  </w:footnote>
  <w:footnote w:type="continuationSeparator" w:id="0">
    <w:p w:rsidR="00CF61DF" w:rsidRDefault="00CF61DF" w:rsidP="0093365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5118E"/>
    <w:multiLevelType w:val="multilevel"/>
    <w:tmpl w:val="4DD8B6F8"/>
    <w:styleLink w:val="Zoznam21"/>
    <w:lvl w:ilvl="0">
      <w:numFmt w:val="bullet"/>
      <w:lvlText w:val="–"/>
      <w:lvlJc w:val="left"/>
      <w:pPr>
        <w:ind w:left="170" w:hanging="170"/>
      </w:pPr>
      <w:rPr>
        <w:rFonts w:ascii="Source Sans Pro" w:hAnsi="Source Sans Pro"/>
        <w:b/>
        <w:bCs/>
      </w:rPr>
    </w:lvl>
    <w:lvl w:ilvl="1">
      <w:numFmt w:val="bullet"/>
      <w:lvlText w:val="–"/>
      <w:lvlJc w:val="left"/>
      <w:pPr>
        <w:ind w:left="340" w:hanging="170"/>
      </w:pPr>
      <w:rPr>
        <w:rFonts w:ascii="Source Sans Pro" w:hAnsi="Source Sans Pro"/>
        <w:b/>
        <w:bCs/>
      </w:rPr>
    </w:lvl>
    <w:lvl w:ilvl="2">
      <w:numFmt w:val="bullet"/>
      <w:lvlText w:val="–"/>
      <w:lvlJc w:val="left"/>
      <w:pPr>
        <w:ind w:left="510" w:hanging="170"/>
      </w:pPr>
      <w:rPr>
        <w:rFonts w:ascii="Source Sans Pro" w:hAnsi="Source Sans Pro"/>
        <w:b/>
        <w:bCs/>
      </w:rPr>
    </w:lvl>
    <w:lvl w:ilvl="3">
      <w:numFmt w:val="bullet"/>
      <w:lvlText w:val="–"/>
      <w:lvlJc w:val="left"/>
      <w:pPr>
        <w:ind w:left="680" w:hanging="170"/>
      </w:pPr>
      <w:rPr>
        <w:rFonts w:ascii="Source Sans Pro" w:hAnsi="Source Sans Pro"/>
        <w:b/>
        <w:bCs/>
      </w:rPr>
    </w:lvl>
    <w:lvl w:ilvl="4">
      <w:numFmt w:val="bullet"/>
      <w:lvlText w:val="–"/>
      <w:lvlJc w:val="left"/>
      <w:pPr>
        <w:ind w:left="850" w:hanging="170"/>
      </w:pPr>
      <w:rPr>
        <w:rFonts w:ascii="Source Sans Pro" w:hAnsi="Source Sans Pro"/>
        <w:b/>
        <w:bCs/>
      </w:rPr>
    </w:lvl>
    <w:lvl w:ilvl="5">
      <w:numFmt w:val="bullet"/>
      <w:lvlText w:val="–"/>
      <w:lvlJc w:val="left"/>
      <w:pPr>
        <w:ind w:left="1020" w:hanging="170"/>
      </w:pPr>
      <w:rPr>
        <w:rFonts w:ascii="Source Sans Pro" w:hAnsi="Source Sans Pro"/>
        <w:b/>
        <w:bCs/>
      </w:rPr>
    </w:lvl>
    <w:lvl w:ilvl="6">
      <w:numFmt w:val="bullet"/>
      <w:lvlText w:val="–"/>
      <w:lvlJc w:val="left"/>
      <w:pPr>
        <w:ind w:left="1191" w:hanging="170"/>
      </w:pPr>
      <w:rPr>
        <w:rFonts w:ascii="Source Sans Pro" w:hAnsi="Source Sans Pro"/>
        <w:b/>
        <w:bCs/>
      </w:rPr>
    </w:lvl>
    <w:lvl w:ilvl="7">
      <w:numFmt w:val="bullet"/>
      <w:lvlText w:val="–"/>
      <w:lvlJc w:val="left"/>
      <w:pPr>
        <w:ind w:left="1361" w:hanging="170"/>
      </w:pPr>
      <w:rPr>
        <w:rFonts w:ascii="Source Sans Pro" w:hAnsi="Source Sans Pro"/>
        <w:b/>
        <w:bCs/>
      </w:rPr>
    </w:lvl>
    <w:lvl w:ilvl="8">
      <w:numFmt w:val="bullet"/>
      <w:lvlText w:val="–"/>
      <w:lvlJc w:val="left"/>
      <w:pPr>
        <w:ind w:left="1531" w:hanging="170"/>
      </w:pPr>
      <w:rPr>
        <w:rFonts w:ascii="Source Sans Pro" w:hAnsi="Source Sans Pro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C0"/>
    <w:rsid w:val="00933659"/>
    <w:rsid w:val="00B720C0"/>
    <w:rsid w:val="00C96C77"/>
    <w:rsid w:val="00C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8493-084F-41DF-B62F-C70C5345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933659"/>
    <w:pPr>
      <w:suppressAutoHyphens/>
      <w:autoSpaceDN w:val="0"/>
      <w:spacing w:after="0" w:line="240" w:lineRule="auto"/>
      <w:textAlignment w:val="baseline"/>
    </w:pPr>
    <w:rPr>
      <w:rFonts w:ascii="Source Sans Pro" w:eastAsia="NSimSun" w:hAnsi="Source Sans Pro" w:cs="Lucida Sans"/>
      <w:kern w:val="3"/>
      <w:sz w:val="21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933659"/>
    <w:pPr>
      <w:suppressAutoHyphens w:val="0"/>
      <w:spacing w:after="113" w:line="264" w:lineRule="auto"/>
      <w:jc w:val="both"/>
    </w:pPr>
  </w:style>
  <w:style w:type="paragraph" w:customStyle="1" w:styleId="Textbodyindent">
    <w:name w:val="Text body indent"/>
    <w:basedOn w:val="Textbody"/>
    <w:rsid w:val="00933659"/>
    <w:pPr>
      <w:ind w:left="850"/>
    </w:pPr>
  </w:style>
  <w:style w:type="paragraph" w:styleId="Pta">
    <w:name w:val="footer"/>
    <w:basedOn w:val="Normlny"/>
    <w:link w:val="PtaChar"/>
    <w:rsid w:val="00933659"/>
    <w:pPr>
      <w:suppressLineNumbers/>
      <w:tabs>
        <w:tab w:val="center" w:pos="4819"/>
        <w:tab w:val="right" w:pos="9638"/>
      </w:tabs>
    </w:pPr>
    <w:rPr>
      <w:sz w:val="16"/>
    </w:rPr>
  </w:style>
  <w:style w:type="character" w:customStyle="1" w:styleId="PtaChar">
    <w:name w:val="Päta Char"/>
    <w:basedOn w:val="Predvolenpsmoodseku"/>
    <w:link w:val="Pta"/>
    <w:rsid w:val="00933659"/>
    <w:rPr>
      <w:rFonts w:ascii="Source Sans Pro" w:eastAsia="NSimSun" w:hAnsi="Source Sans Pro" w:cs="Lucida Sans"/>
      <w:kern w:val="3"/>
      <w:sz w:val="16"/>
      <w:szCs w:val="24"/>
      <w:lang w:eastAsia="zh-CN" w:bidi="hi-IN"/>
    </w:rPr>
  </w:style>
  <w:style w:type="character" w:customStyle="1" w:styleId="StrongEmphasis">
    <w:name w:val="Strong Emphasis"/>
    <w:rsid w:val="00933659"/>
    <w:rPr>
      <w:b/>
      <w:bCs/>
    </w:rPr>
  </w:style>
  <w:style w:type="numbering" w:customStyle="1" w:styleId="Zoznam21">
    <w:name w:val="Zoznam 21"/>
    <w:basedOn w:val="Bezzoznamu"/>
    <w:rsid w:val="00933659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933659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933659"/>
    <w:rPr>
      <w:rFonts w:ascii="Source Sans Pro" w:eastAsia="NSimSun" w:hAnsi="Source Sans Pro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HP Inc.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Franková</dc:creator>
  <cp:keywords/>
  <dc:description/>
  <cp:lastModifiedBy>Marta Franková</cp:lastModifiedBy>
  <cp:revision>2</cp:revision>
  <dcterms:created xsi:type="dcterms:W3CDTF">2024-10-18T05:18:00Z</dcterms:created>
  <dcterms:modified xsi:type="dcterms:W3CDTF">2024-10-18T05:18:00Z</dcterms:modified>
</cp:coreProperties>
</file>