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0596" w14:textId="77777777" w:rsidR="00165AE0" w:rsidRPr="002B4658" w:rsidRDefault="00165AE0">
      <w:pPr>
        <w:rPr>
          <w:rFonts w:ascii="Calibri" w:hAnsi="Calibri" w:cs="Calibri"/>
        </w:rPr>
      </w:pPr>
      <w:bookmarkStart w:id="0" w:name="_GoBack"/>
      <w:bookmarkEnd w:id="0"/>
    </w:p>
    <w:p w14:paraId="0F5708A3" w14:textId="5BA0A965" w:rsidR="00A823B6" w:rsidRPr="002B4658" w:rsidRDefault="00A823B6">
      <w:pPr>
        <w:rPr>
          <w:rFonts w:ascii="Calibri" w:hAnsi="Calibri" w:cs="Calibri"/>
        </w:rPr>
      </w:pP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  <w:t>Príloha č.1</w:t>
      </w:r>
      <w:r w:rsidR="00190894" w:rsidRPr="002B4658">
        <w:rPr>
          <w:rFonts w:ascii="Calibri" w:hAnsi="Calibri" w:cs="Calibri"/>
        </w:rPr>
        <w:t xml:space="preserve"> výzvy</w:t>
      </w:r>
    </w:p>
    <w:p w14:paraId="18F31116" w14:textId="77777777" w:rsidR="00A823B6" w:rsidRPr="002B4658" w:rsidRDefault="00A823B6" w:rsidP="00A823B6">
      <w:pPr>
        <w:rPr>
          <w:rFonts w:ascii="Calibri" w:hAnsi="Calibri" w:cs="Calibri"/>
          <w:b/>
          <w:color w:val="0064A3"/>
          <w:w w:val="117"/>
          <w:sz w:val="40"/>
          <w:szCs w:val="40"/>
        </w:rPr>
      </w:pPr>
      <w:r w:rsidRPr="002B4658">
        <w:rPr>
          <w:rFonts w:ascii="Calibri" w:hAnsi="Calibri" w:cs="Calibri"/>
          <w:b/>
          <w:noProof/>
          <w:color w:val="0064A3"/>
          <w:sz w:val="40"/>
          <w:szCs w:val="40"/>
          <w:shd w:val="clear" w:color="auto" w:fill="F2F2F2" w:themeFill="background1" w:themeFillShade="F2"/>
          <w:lang w:eastAsia="sk-SK"/>
        </w:rPr>
        <w:drawing>
          <wp:inline distT="0" distB="0" distL="0" distR="0" wp14:anchorId="4586D5B7" wp14:editId="60C1A512">
            <wp:extent cx="5595582" cy="2961005"/>
            <wp:effectExtent l="19050" t="0" r="43815" b="1079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6BC7A8E" w14:textId="77777777" w:rsidR="00544C8F" w:rsidRPr="002B4658" w:rsidRDefault="00544C8F" w:rsidP="00A823B6">
      <w:pPr>
        <w:rPr>
          <w:rFonts w:ascii="Calibri" w:hAnsi="Calibri" w:cs="Calibri"/>
          <w:b/>
          <w:color w:val="0064A3"/>
          <w:w w:val="117"/>
          <w:sz w:val="32"/>
          <w:szCs w:val="32"/>
        </w:rPr>
      </w:pPr>
    </w:p>
    <w:tbl>
      <w:tblPr>
        <w:tblStyle w:val="TableGrid"/>
        <w:tblpPr w:leftFromText="141" w:rightFromText="141" w:vertAnchor="page" w:horzAnchor="margin" w:tblpX="-15" w:tblpY="8446"/>
        <w:tblW w:w="8926" w:type="dxa"/>
        <w:tblInd w:w="0" w:type="dxa"/>
        <w:tblCellMar>
          <w:top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506"/>
      </w:tblGrid>
      <w:tr w:rsidR="00A415F0" w:rsidRPr="002B4658" w14:paraId="343BD788" w14:textId="07892C44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E609B" w14:textId="3D8F5FE2" w:rsidR="00A415F0" w:rsidRPr="002B4658" w:rsidRDefault="003E04F1" w:rsidP="00C66CD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415F0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Názov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národného </w:t>
            </w:r>
            <w:r w:rsidR="00BF332E" w:rsidRPr="002B4658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="00A415F0" w:rsidRPr="002B465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5C5" w14:textId="072AA8DA" w:rsidR="00A415F0" w:rsidRPr="002B4658" w:rsidRDefault="00A415F0" w:rsidP="006968D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F332E"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Obnova národných kultúrnych pamiatok vo vlastníctve štátu ( NP</w:t>
            </w:r>
            <w:r w:rsidR="003E04F1" w:rsidRPr="002B465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F332E"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NKP)</w:t>
            </w:r>
          </w:p>
        </w:tc>
      </w:tr>
      <w:tr w:rsidR="00A415F0" w:rsidRPr="002B4658" w14:paraId="6DEA2A63" w14:textId="2AA13C82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84263" w14:textId="405E32EC" w:rsidR="00A415F0" w:rsidRPr="002B4658" w:rsidRDefault="00A415F0" w:rsidP="006968DF">
            <w:pPr>
              <w:rPr>
                <w:rFonts w:ascii="Calibri" w:hAnsi="Calibri" w:cs="Calibri"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Kód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>národného projektu: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2D4" w14:textId="23C19133" w:rsidR="00A415F0" w:rsidRPr="002B4658" w:rsidRDefault="00A415F0" w:rsidP="00A121DE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2B46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35E24" w:rsidRPr="002B4658">
              <w:rPr>
                <w:rFonts w:ascii="Calibri" w:hAnsi="Calibri" w:cs="Calibri"/>
              </w:rPr>
              <w:t xml:space="preserve"> </w:t>
            </w:r>
            <w:r w:rsidR="00D35E24" w:rsidRPr="002B4658">
              <w:rPr>
                <w:rFonts w:ascii="Calibri" w:hAnsi="Calibri" w:cs="Calibri"/>
                <w:bCs/>
                <w:sz w:val="20"/>
                <w:szCs w:val="20"/>
              </w:rPr>
              <w:t>401405B637</w:t>
            </w:r>
          </w:p>
        </w:tc>
      </w:tr>
      <w:tr w:rsidR="00A415F0" w:rsidRPr="002B4658" w14:paraId="1DEA4CEE" w14:textId="514B9FF6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8FD0B" w14:textId="6A5D2CEE" w:rsidR="00A415F0" w:rsidRPr="002B4658" w:rsidRDefault="00A415F0" w:rsidP="00A415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Vyhlasovateľ výzvy na  </w:t>
            </w:r>
          </w:p>
          <w:p w14:paraId="15C06A30" w14:textId="60AB1DFC" w:rsidR="00A415F0" w:rsidRPr="002B4658" w:rsidRDefault="00A415F0" w:rsidP="00A415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zapojenie sa do NP NKP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917" w14:textId="46616525" w:rsidR="00A415F0" w:rsidRPr="002B4658" w:rsidRDefault="00A415F0" w:rsidP="00A415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Ministers</w:t>
            </w:r>
            <w:r w:rsidR="00FA5127" w:rsidRPr="002B4658">
              <w:rPr>
                <w:rFonts w:ascii="Calibri" w:hAnsi="Calibri" w:cs="Calibri"/>
                <w:b/>
                <w:bCs/>
                <w:sz w:val="20"/>
                <w:szCs w:val="20"/>
              </w:rPr>
              <w:t>tvo kultúry Slovenskej republiky</w:t>
            </w:r>
          </w:p>
        </w:tc>
      </w:tr>
      <w:tr w:rsidR="00D35E24" w:rsidRPr="002B4658" w14:paraId="72BBE07B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214DB" w14:textId="65288063" w:rsidR="00D35E24" w:rsidRPr="002B4658" w:rsidRDefault="00D35E24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Kód výzvy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9B2" w14:textId="16149758" w:rsidR="00D35E24" w:rsidRPr="002B4658" w:rsidRDefault="00CD69F5" w:rsidP="00B051BA">
            <w:pPr>
              <w:ind w:left="12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bCs/>
                <w:sz w:val="20"/>
                <w:szCs w:val="20"/>
              </w:rPr>
              <w:t>MKSR-NP-1-2025</w:t>
            </w:r>
          </w:p>
        </w:tc>
      </w:tr>
      <w:tr w:rsidR="00544C8F" w:rsidRPr="002B4658" w14:paraId="30DCD959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D8E7" w14:textId="08B57ECD" w:rsidR="00544C8F" w:rsidRPr="002B4658" w:rsidRDefault="00544C8F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>Názov projektu</w:t>
            </w:r>
            <w:r w:rsidR="00BF332E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>žiadateľa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E7C" w14:textId="35CE24C3" w:rsidR="00544C8F" w:rsidRPr="002B4658" w:rsidRDefault="00BF332E" w:rsidP="00A415F0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3978CF"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 xml:space="preserve">názov </w:t>
            </w:r>
            <w:r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m</w:t>
            </w:r>
            <w:r w:rsidR="00AC43D7"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usí</w:t>
            </w:r>
            <w:r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 xml:space="preserve"> obsahovať názov NKP</w:t>
            </w:r>
          </w:p>
        </w:tc>
      </w:tr>
      <w:tr w:rsidR="00544C8F" w:rsidRPr="002B4658" w14:paraId="67BFCF11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7F988" w14:textId="027E5EEA" w:rsidR="00544C8F" w:rsidRPr="002B4658" w:rsidRDefault="00544C8F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Názov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>žiadateľa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244" w14:textId="77777777" w:rsidR="00544C8F" w:rsidRPr="002B4658" w:rsidRDefault="00544C8F" w:rsidP="00A415F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29C1" w:rsidRPr="002B4658" w14:paraId="394F2859" w14:textId="77777777" w:rsidTr="00466DCB">
        <w:trPr>
          <w:trHeight w:val="114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F8950" w14:textId="47CD05AD" w:rsidR="000229C1" w:rsidRPr="002B4658" w:rsidRDefault="000229C1" w:rsidP="000229C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>Kód žiadosti</w:t>
            </w:r>
            <w:bookmarkStart w:id="1" w:name="_Ref188737138"/>
            <w:r w:rsidRPr="002B4658">
              <w:rPr>
                <w:rStyle w:val="Odkaznapoznmkupodiarou"/>
                <w:rFonts w:ascii="Calibri" w:hAnsi="Calibri" w:cs="Calibri"/>
                <w:b/>
                <w:sz w:val="18"/>
                <w:szCs w:val="18"/>
              </w:rPr>
              <w:footnoteReference w:id="1"/>
            </w:r>
            <w:bookmarkEnd w:id="1"/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Mriekatabuky"/>
              <w:tblpPr w:leftFromText="141" w:rightFromText="141" w:vertAnchor="text" w:horzAnchor="margin" w:tblpY="5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89"/>
              <w:gridCol w:w="818"/>
              <w:gridCol w:w="805"/>
              <w:gridCol w:w="410"/>
              <w:gridCol w:w="3066"/>
            </w:tblGrid>
            <w:tr w:rsidR="000229C1" w:rsidRPr="002B4658" w14:paraId="346D6161" w14:textId="77777777" w:rsidTr="000229C1">
              <w:trPr>
                <w:trHeight w:val="298"/>
              </w:trPr>
              <w:tc>
                <w:tcPr>
                  <w:tcW w:w="1189" w:type="dxa"/>
                </w:tcPr>
                <w:p w14:paraId="43302C35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</w:tcPr>
                <w:p w14:paraId="2A1CD27C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05" w:type="dxa"/>
                </w:tcPr>
                <w:p w14:paraId="2EC3A1BC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14:paraId="2220761A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066" w:type="dxa"/>
                </w:tcPr>
                <w:p w14:paraId="525F7DE3" w14:textId="77777777" w:rsidR="000229C1" w:rsidRPr="002B4658" w:rsidRDefault="000229C1" w:rsidP="000229C1">
                  <w:pP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B63A8C9" w14:textId="22F0CB03" w:rsidR="000229C1" w:rsidRPr="002B4658" w:rsidRDefault="000229C1" w:rsidP="006968DF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Vypĺňa pracovník MK SR v tvare rok_mesiac_deň_kolo výzvy_P alebo Z a akronym názvu projektu (uvádza sa rok, mesiac, deň doručenia ŽoZNP, poradie kola výzvy a identifikácia či sa jedná o prioritnú NKP alebo NKO zo zásobníka P/Z  napr. 2025_05_12_1_P_Akronym )</w:t>
            </w:r>
          </w:p>
        </w:tc>
      </w:tr>
      <w:tr w:rsidR="000229C1" w:rsidRPr="002B4658" w14:paraId="6A53A61D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E5133" w14:textId="12A4F9D1" w:rsidR="000229C1" w:rsidRPr="002B4658" w:rsidRDefault="000229C1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Dátum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odoslania </w:t>
            </w:r>
            <w:r w:rsidRPr="002B4658">
              <w:rPr>
                <w:rFonts w:ascii="Calibri" w:hAnsi="Calibri" w:cs="Calibri"/>
                <w:b/>
                <w:sz w:val="18"/>
                <w:szCs w:val="18"/>
              </w:rPr>
              <w:t>žiadosti</w:t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fldChar w:fldCharType="begin"/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instrText xml:space="preserve"> NOTEREF _Ref188737138 \h  \* MERGEFORMAT </w:instrText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fldChar w:fldCharType="separate"/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195" w14:textId="77777777" w:rsidR="000229C1" w:rsidRPr="002B4658" w:rsidRDefault="000229C1" w:rsidP="000229C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0DD93B" w14:textId="28C5B0DE" w:rsidR="000229C1" w:rsidRPr="002B4658" w:rsidRDefault="000229C1" w:rsidP="000229C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C7A44EB" w14:textId="77777777" w:rsidR="00002BB3" w:rsidRPr="002B4658" w:rsidRDefault="00002BB3" w:rsidP="00A823B6">
      <w:pPr>
        <w:rPr>
          <w:rFonts w:ascii="Calibri" w:hAnsi="Calibri" w:cs="Calibri"/>
          <w:b/>
          <w:color w:val="0064A3"/>
          <w:w w:val="117"/>
          <w:sz w:val="32"/>
          <w:szCs w:val="32"/>
        </w:rPr>
      </w:pPr>
    </w:p>
    <w:p w14:paraId="19B29ABB" w14:textId="77777777" w:rsidR="00002BB3" w:rsidRPr="002B4658" w:rsidRDefault="00002BB3">
      <w:pPr>
        <w:rPr>
          <w:rFonts w:ascii="Calibri" w:hAnsi="Calibri" w:cs="Calibri"/>
          <w:b/>
          <w:color w:val="0064A3"/>
          <w:w w:val="117"/>
          <w:sz w:val="32"/>
          <w:szCs w:val="32"/>
        </w:rPr>
      </w:pPr>
      <w:r w:rsidRPr="002B4658">
        <w:rPr>
          <w:rFonts w:ascii="Calibri" w:hAnsi="Calibri" w:cs="Calibri"/>
          <w:b/>
          <w:color w:val="0064A3"/>
          <w:w w:val="117"/>
          <w:sz w:val="32"/>
          <w:szCs w:val="32"/>
        </w:rPr>
        <w:br w:type="page"/>
      </w:r>
    </w:p>
    <w:p w14:paraId="73E6BA9E" w14:textId="3CEEE827" w:rsidR="00002BB3" w:rsidRPr="002B4658" w:rsidRDefault="00002BB3" w:rsidP="00002BB3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i/>
          <w:color w:val="auto"/>
          <w:sz w:val="16"/>
          <w:szCs w:val="16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lastRenderedPageBreak/>
        <w:t xml:space="preserve">Identifikácia </w:t>
      </w:r>
      <w:r w:rsidR="00D35E24"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žiadateľa</w:t>
      </w:r>
      <w:r w:rsidRPr="002B4658">
        <w:rPr>
          <w:rFonts w:ascii="Calibri" w:eastAsiaTheme="minorHAnsi" w:hAnsi="Calibri" w:cs="Calibri"/>
          <w:bCs/>
          <w:color w:val="0070C0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– Vypĺňa </w:t>
      </w:r>
      <w:r w:rsidR="00D35E24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766"/>
        <w:gridCol w:w="3497"/>
        <w:gridCol w:w="1431"/>
        <w:gridCol w:w="2358"/>
      </w:tblGrid>
      <w:tr w:rsidR="00002BB3" w:rsidRPr="002B4658" w14:paraId="29706ADF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7592328F" w14:textId="344D0672" w:rsidR="00002BB3" w:rsidRPr="002B4658" w:rsidRDefault="00002BB3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</w:t>
            </w:r>
          </w:p>
          <w:p w14:paraId="04AA9F33" w14:textId="77777777" w:rsidR="00002BB3" w:rsidRPr="002B4658" w:rsidRDefault="00002BB3" w:rsidP="00002B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97" w:type="dxa"/>
          </w:tcPr>
          <w:p w14:paraId="20AA15C3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119017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4D18951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458D9C6D" w14:textId="77777777" w:rsidR="00002BB3" w:rsidRPr="002B4658" w:rsidRDefault="00002BB3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Hlavný identifikátor </w:t>
            </w: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(IČO)</w:t>
            </w:r>
          </w:p>
        </w:tc>
        <w:tc>
          <w:tcPr>
            <w:tcW w:w="2358" w:type="dxa"/>
          </w:tcPr>
          <w:p w14:paraId="64B6DDAF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63657B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38F088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2A2C" w:rsidRPr="002B4658" w14:paraId="248AEADD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58C0C234" w14:textId="09FD1AEF" w:rsidR="003D2A2C" w:rsidRPr="002B4658" w:rsidRDefault="003D2A2C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Sídlo </w:t>
            </w:r>
          </w:p>
          <w:p w14:paraId="75E732E2" w14:textId="77777777" w:rsidR="003D2A2C" w:rsidRPr="002B4658" w:rsidRDefault="003D2A2C" w:rsidP="00002BB3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(obec, ulica, číslo, PSČ)</w:t>
            </w:r>
          </w:p>
        </w:tc>
        <w:tc>
          <w:tcPr>
            <w:tcW w:w="3497" w:type="dxa"/>
          </w:tcPr>
          <w:p w14:paraId="4197FAD1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7E015C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0713A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3589F831" w14:textId="77777777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3C519E7" w14:textId="702E48AA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IČZ</w:t>
            </w:r>
          </w:p>
        </w:tc>
        <w:tc>
          <w:tcPr>
            <w:tcW w:w="2358" w:type="dxa"/>
          </w:tcPr>
          <w:p w14:paraId="578D8AE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173382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0302B1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2A2C" w:rsidRPr="002B4658" w14:paraId="538C8898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36FDA06B" w14:textId="77777777" w:rsidR="003D2A2C" w:rsidRPr="002B4658" w:rsidRDefault="003D2A2C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EA5A622" w14:textId="3870A308" w:rsidR="003D2A2C" w:rsidRPr="002B4658" w:rsidRDefault="003D2A2C" w:rsidP="00635C38">
            <w:pPr>
              <w:rPr>
                <w:rFonts w:ascii="Calibri" w:hAnsi="Calibri" w:cs="Calibri"/>
                <w:i/>
                <w:sz w:val="12"/>
                <w:szCs w:val="12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DIČ:</w:t>
            </w:r>
          </w:p>
        </w:tc>
        <w:tc>
          <w:tcPr>
            <w:tcW w:w="3497" w:type="dxa"/>
          </w:tcPr>
          <w:p w14:paraId="6F6DFB9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5A4DEF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E6958A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5D5C6C35" w14:textId="77777777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2035AD1" w14:textId="1A4E8E03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IČ DPH </w:t>
            </w:r>
          </w:p>
        </w:tc>
        <w:tc>
          <w:tcPr>
            <w:tcW w:w="2358" w:type="dxa"/>
          </w:tcPr>
          <w:p w14:paraId="5EB04457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B3AA0E3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E0EA62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2A2C" w:rsidRPr="002B4658" w14:paraId="3CBDF7E8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52EBC26E" w14:textId="77777777" w:rsidR="003D2A2C" w:rsidRPr="002B4658" w:rsidRDefault="003D2A2C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Platiteľ DPH </w:t>
            </w:r>
          </w:p>
          <w:p w14:paraId="11FBBDC1" w14:textId="7AA95D00" w:rsidR="003D2A2C" w:rsidRPr="002B4658" w:rsidRDefault="003D2A2C" w:rsidP="00002B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(áno/nie)</w:t>
            </w:r>
          </w:p>
        </w:tc>
        <w:tc>
          <w:tcPr>
            <w:tcW w:w="3497" w:type="dxa"/>
          </w:tcPr>
          <w:p w14:paraId="35F66E9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FDFF35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5801A2D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441E49E5" w14:textId="179BEB36" w:rsidR="003D2A2C" w:rsidRPr="002B4658" w:rsidRDefault="0028149D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e-mail pre komunikáciu</w:t>
            </w:r>
          </w:p>
        </w:tc>
        <w:tc>
          <w:tcPr>
            <w:tcW w:w="2358" w:type="dxa"/>
            <w:shd w:val="clear" w:color="auto" w:fill="auto"/>
          </w:tcPr>
          <w:p w14:paraId="3CFFCF3C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149D" w:rsidRPr="002B4658" w14:paraId="63A91400" w14:textId="77777777" w:rsidTr="00F40033">
        <w:tc>
          <w:tcPr>
            <w:tcW w:w="1766" w:type="dxa"/>
            <w:shd w:val="clear" w:color="auto" w:fill="F2F2F2" w:themeFill="background1" w:themeFillShade="F2"/>
          </w:tcPr>
          <w:p w14:paraId="437AF65D" w14:textId="77777777" w:rsidR="0028149D" w:rsidRPr="002B4658" w:rsidRDefault="0028149D" w:rsidP="0028149D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Právna forma</w:t>
            </w:r>
          </w:p>
          <w:p w14:paraId="14EDD8AA" w14:textId="77777777" w:rsidR="0028149D" w:rsidRPr="002B4658" w:rsidRDefault="0028149D" w:rsidP="0028149D">
            <w:pPr>
              <w:jc w:val="both"/>
              <w:rPr>
                <w:rFonts w:ascii="Calibri" w:hAnsi="Calibri" w:cs="Calibri"/>
                <w:i/>
                <w:sz w:val="12"/>
                <w:szCs w:val="12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(výber z číselníka právnych foriem ŠÚ SR</w:t>
            </w:r>
          </w:p>
          <w:p w14:paraId="2F4C905D" w14:textId="141C18BD" w:rsidR="0028149D" w:rsidRPr="002B4658" w:rsidRDefault="0028149D" w:rsidP="0028149D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97" w:type="dxa"/>
          </w:tcPr>
          <w:p w14:paraId="274B10DC" w14:textId="77777777" w:rsidR="0028149D" w:rsidRPr="002B4658" w:rsidRDefault="0028149D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05D28FEF" w14:textId="77777777" w:rsidR="0028149D" w:rsidRPr="002B4658" w:rsidRDefault="0028149D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79E8664A" w14:textId="77777777" w:rsidR="0028149D" w:rsidRPr="002B4658" w:rsidDel="00247F78" w:rsidRDefault="0028149D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D59F69" w14:textId="77777777" w:rsidR="00635C38" w:rsidRPr="002B4658" w:rsidRDefault="00635C38" w:rsidP="00635C38">
      <w:pPr>
        <w:pStyle w:val="Podtitul"/>
        <w:spacing w:after="0"/>
        <w:rPr>
          <w:rStyle w:val="Siln"/>
          <w:rFonts w:ascii="Calibri" w:hAnsi="Calibri" w:cs="Calibri"/>
          <w:color w:val="2E74B5" w:themeColor="accent1" w:themeShade="BF"/>
        </w:rPr>
      </w:pPr>
    </w:p>
    <w:p w14:paraId="38517528" w14:textId="63E0F228" w:rsidR="00635C38" w:rsidRPr="002B4658" w:rsidRDefault="00635C38" w:rsidP="00635C38">
      <w:pPr>
        <w:pStyle w:val="Podtitul"/>
        <w:spacing w:after="0"/>
        <w:rPr>
          <w:rStyle w:val="Siln"/>
          <w:rFonts w:ascii="Calibri" w:hAnsi="Calibri" w:cs="Calibri"/>
          <w:color w:val="2E74B5" w:themeColor="accent1" w:themeShade="BF"/>
        </w:rPr>
      </w:pPr>
      <w:r w:rsidRPr="002B4658">
        <w:rPr>
          <w:rStyle w:val="Siln"/>
          <w:rFonts w:ascii="Calibri" w:hAnsi="Calibri" w:cs="Calibri"/>
          <w:color w:val="2E74B5" w:themeColor="accent1" w:themeShade="BF"/>
        </w:rPr>
        <w:t>Štatutárny orgán</w:t>
      </w:r>
      <w:r w:rsidR="006968DF" w:rsidRPr="002B4658">
        <w:rPr>
          <w:rStyle w:val="Siln"/>
          <w:rFonts w:ascii="Calibri" w:hAnsi="Calibri" w:cs="Calibri"/>
          <w:color w:val="2E74B5" w:themeColor="accent1" w:themeShade="BF"/>
        </w:rPr>
        <w:t xml:space="preserve"> </w:t>
      </w:r>
      <w:r w:rsidR="006968DF" w:rsidRPr="002B4658">
        <w:rPr>
          <w:rFonts w:ascii="Calibri" w:eastAsiaTheme="minorHAnsi" w:hAnsi="Calibri" w:cs="Calibri"/>
          <w:b/>
          <w:bCs/>
          <w:i/>
          <w:color w:val="FF0000"/>
          <w:spacing w:val="0"/>
          <w:sz w:val="12"/>
          <w:szCs w:val="12"/>
        </w:rPr>
        <w:t>Vypĺňa žiadateľ</w:t>
      </w:r>
      <w:r w:rsidRPr="002B4658">
        <w:rPr>
          <w:rStyle w:val="Siln"/>
          <w:rFonts w:ascii="Calibri" w:hAnsi="Calibri" w:cs="Calibri"/>
          <w:color w:val="2E74B5" w:themeColor="accent1" w:themeShade="BF"/>
        </w:rPr>
        <w:t xml:space="preserve"> </w:t>
      </w:r>
    </w:p>
    <w:p w14:paraId="63D4FD9F" w14:textId="2C0172AE" w:rsidR="00635C38" w:rsidRPr="002B4658" w:rsidRDefault="00D35E24" w:rsidP="00635C38">
      <w:pPr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Žiadateľ</w:t>
      </w:r>
      <w:r w:rsidR="00F27D09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 </w:t>
      </w:r>
      <w:r w:rsidR="00635C38" w:rsidRPr="002B4658">
        <w:rPr>
          <w:rFonts w:ascii="Calibri" w:hAnsi="Calibri" w:cs="Calibri"/>
          <w:bCs/>
          <w:i/>
          <w:color w:val="FF0000"/>
          <w:sz w:val="12"/>
          <w:szCs w:val="12"/>
        </w:rPr>
        <w:t>je povinný uviesť štatutárny orgán v súlade s výpisom z registra alebo iným dokumentom (štatút, zakladacia listina a pod</w:t>
      </w:r>
      <w:r w:rsidR="00F27D09" w:rsidRPr="002B4658">
        <w:rPr>
          <w:rFonts w:ascii="Calibri" w:hAnsi="Calibri" w:cs="Calibri"/>
          <w:bCs/>
          <w:i/>
          <w:color w:val="FF0000"/>
          <w:sz w:val="12"/>
          <w:szCs w:val="12"/>
        </w:rPr>
        <w:t>.)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635C38" w:rsidRPr="002B4658" w14:paraId="157A92CE" w14:textId="77777777" w:rsidTr="00973221">
        <w:tc>
          <w:tcPr>
            <w:tcW w:w="1696" w:type="dxa"/>
            <w:shd w:val="clear" w:color="auto" w:fill="F2F2F2" w:themeFill="background1" w:themeFillShade="F2"/>
          </w:tcPr>
          <w:p w14:paraId="7D12A4C2" w14:textId="4E99364E" w:rsidR="00635C38" w:rsidRPr="002B4658" w:rsidRDefault="00635C38" w:rsidP="00024771">
            <w:pPr>
              <w:spacing w:after="100"/>
              <w:ind w:right="-5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Meno a priezvisko štatutár</w:t>
            </w:r>
            <w:r w:rsidR="00D35E24" w:rsidRPr="002B4658">
              <w:rPr>
                <w:rFonts w:ascii="Calibri" w:hAnsi="Calibri" w:cs="Calibri"/>
                <w:b/>
                <w:sz w:val="16"/>
                <w:szCs w:val="16"/>
              </w:rPr>
              <w:t>neho orgánu žiadateľa</w:t>
            </w:r>
            <w:r w:rsidR="006968DF"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 (vrátane titulov pred a za menom)</w:t>
            </w:r>
          </w:p>
        </w:tc>
        <w:tc>
          <w:tcPr>
            <w:tcW w:w="7371" w:type="dxa"/>
          </w:tcPr>
          <w:p w14:paraId="4F47AB2D" w14:textId="77777777" w:rsidR="00635C38" w:rsidRPr="002B4658" w:rsidRDefault="00635C38" w:rsidP="00024771">
            <w:pPr>
              <w:spacing w:after="100"/>
              <w:ind w:right="-5"/>
              <w:rPr>
                <w:rFonts w:ascii="Calibri" w:hAnsi="Calibri" w:cs="Calibri"/>
                <w:sz w:val="16"/>
                <w:szCs w:val="16"/>
              </w:rPr>
            </w:pPr>
          </w:p>
          <w:p w14:paraId="0B7EAB34" w14:textId="77777777" w:rsidR="00833FA7" w:rsidRPr="002B4658" w:rsidRDefault="00833FA7" w:rsidP="00024771">
            <w:pPr>
              <w:spacing w:after="100"/>
              <w:ind w:right="-5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E5858FA" w14:textId="77777777" w:rsidR="00635C38" w:rsidRPr="002B4658" w:rsidRDefault="00635C38" w:rsidP="00002BB3">
      <w:pPr>
        <w:rPr>
          <w:rFonts w:ascii="Calibri" w:hAnsi="Calibri" w:cs="Calibri"/>
        </w:rPr>
      </w:pPr>
    </w:p>
    <w:p w14:paraId="0E5A38C7" w14:textId="77777777" w:rsidR="00D5412D" w:rsidRPr="002B4658" w:rsidRDefault="00D5412D" w:rsidP="00024771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i/>
          <w:color w:val="auto"/>
          <w:sz w:val="16"/>
          <w:szCs w:val="16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Komunikácia vo veci žiadosti (kontaktná osoba pre projekt)</w:t>
      </w:r>
      <w:r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Pr="002B4658">
        <w:rPr>
          <w:rFonts w:ascii="Calibri" w:eastAsiaTheme="minorHAnsi" w:hAnsi="Calibri" w:cs="Calibri"/>
          <w:bCs/>
          <w:color w:val="0070C0"/>
          <w:sz w:val="12"/>
          <w:szCs w:val="12"/>
        </w:rPr>
        <w:t>-</w:t>
      </w:r>
      <w:r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 žiadateľ</w:t>
      </w:r>
      <w:r w:rsidRPr="002B4658"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  <w:t xml:space="preserve"> </w:t>
      </w:r>
    </w:p>
    <w:p w14:paraId="3640E87C" w14:textId="4D1AF70F" w:rsidR="00E61E00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Kontaktné údaje a adresa na komunikáciu vo veci žiadosti a doručovanie písomností.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uvedie jednu alebo viac osôb, ktorým budú doručované písomnosti a informácie v konaní o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>ŽoZNP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a uvedie adresu, na ktorú majú byť doručované písomnosti. V prípade, ak adresa podľa predošlej vety bude odlišná od adresy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 xml:space="preserve">žiadateľa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uvedenej v časti 1 žiadosti, je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povinný doložiť splnomocnenie pre osobu uvedenú v tejto časti na doručovanie písomností, prípadne na celé konanie o žiadosti v zmysle § 25 ods. 5 Správneho poriadku, inak sa komunikácia vo veci žiadosti a doručovanie písomností uskutoční výhradne prostredníctvom adresy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žiadateľa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uvedenej v časti 1 žiadosti. Ak je v tejto časti uvedených viac osôb, písomnosti sa doručujú v poradí: </w:t>
      </w:r>
    </w:p>
    <w:p w14:paraId="00790FA6" w14:textId="77777777" w:rsidR="006968DF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1. splnomocnencovi, ak existuje výslovné splnomocnenie na preberanie zásielok, prípadne výslovné splnomocnenie na celé konanie o žiadosti; </w:t>
      </w:r>
    </w:p>
    <w:p w14:paraId="7323ADBE" w14:textId="1E84E1ED" w:rsidR="00E61E00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2.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žiadateľovi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na jeho adresu, k rukám fyzickej osoby, ktorá je zamestnancom povereným na prijímanie písomností;</w:t>
      </w:r>
    </w:p>
    <w:p w14:paraId="3ACD43EA" w14:textId="7DDE3605" w:rsidR="00D5412D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3.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 xml:space="preserve">žiadateľovi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na jeho adresu, konkrétne osobe, ktorá je oprávnená konať za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 xml:space="preserve">žiadateľa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ako štatutárny orgán.“</w:t>
      </w:r>
    </w:p>
    <w:p w14:paraId="6FB34571" w14:textId="77777777" w:rsidR="007A3E90" w:rsidRPr="002B4658" w:rsidRDefault="007A3E90" w:rsidP="00D5412D">
      <w:pPr>
        <w:tabs>
          <w:tab w:val="center" w:pos="3549"/>
        </w:tabs>
        <w:spacing w:after="0"/>
        <w:jc w:val="both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8"/>
        <w:gridCol w:w="3042"/>
        <w:gridCol w:w="2982"/>
      </w:tblGrid>
      <w:tr w:rsidR="00D5412D" w:rsidRPr="002B4658" w14:paraId="5EF4328E" w14:textId="77777777" w:rsidTr="007A3E90">
        <w:tc>
          <w:tcPr>
            <w:tcW w:w="3038" w:type="dxa"/>
            <w:shd w:val="clear" w:color="auto" w:fill="F2F2F2" w:themeFill="background1" w:themeFillShade="F2"/>
          </w:tcPr>
          <w:p w14:paraId="4B7BED4C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Meno a priezvisko</w:t>
            </w:r>
          </w:p>
          <w:p w14:paraId="6C4B5027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2F2F2" w:themeFill="background1" w:themeFillShade="F2"/>
          </w:tcPr>
          <w:p w14:paraId="204ED651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Adresa na doručovanie</w:t>
            </w:r>
          </w:p>
        </w:tc>
        <w:tc>
          <w:tcPr>
            <w:tcW w:w="2982" w:type="dxa"/>
            <w:shd w:val="clear" w:color="auto" w:fill="F2F2F2" w:themeFill="background1" w:themeFillShade="F2"/>
          </w:tcPr>
          <w:p w14:paraId="0B809581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E-mail</w:t>
            </w:r>
          </w:p>
        </w:tc>
      </w:tr>
      <w:tr w:rsidR="00D5412D" w:rsidRPr="002B4658" w14:paraId="24599847" w14:textId="77777777" w:rsidTr="007A3E90">
        <w:tc>
          <w:tcPr>
            <w:tcW w:w="3038" w:type="dxa"/>
          </w:tcPr>
          <w:p w14:paraId="5944505E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CCC1DBC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D9D8B3E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2" w:type="dxa"/>
          </w:tcPr>
          <w:p w14:paraId="0FF38A1D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D06440B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46D14BD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2" w:type="dxa"/>
          </w:tcPr>
          <w:p w14:paraId="27C18016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55B9546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57A6AA1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5412D" w:rsidRPr="002B4658" w14:paraId="320BB495" w14:textId="77777777" w:rsidTr="007A3E90">
        <w:tc>
          <w:tcPr>
            <w:tcW w:w="3038" w:type="dxa"/>
          </w:tcPr>
          <w:p w14:paraId="1C33A3F4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425780C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C7B24E0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2" w:type="dxa"/>
          </w:tcPr>
          <w:p w14:paraId="0B4267EA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D993AE0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A746610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2" w:type="dxa"/>
          </w:tcPr>
          <w:p w14:paraId="6E7C409D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FC7A7D8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197ED706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5412D" w:rsidRPr="002B4658" w14:paraId="347899BE" w14:textId="77777777" w:rsidTr="007A3E90">
        <w:tc>
          <w:tcPr>
            <w:tcW w:w="3038" w:type="dxa"/>
          </w:tcPr>
          <w:p w14:paraId="061B82D6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87702E3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38B6B2AE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2" w:type="dxa"/>
          </w:tcPr>
          <w:p w14:paraId="53F18C7C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74A751A0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51F36C7F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2" w:type="dxa"/>
          </w:tcPr>
          <w:p w14:paraId="02962A45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55E03C48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16757E3D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A392689" w14:textId="0C718E0B" w:rsidR="00D5412D" w:rsidRPr="002B4658" w:rsidRDefault="00D5412D" w:rsidP="00D5412D">
      <w:pPr>
        <w:rPr>
          <w:rFonts w:ascii="Calibri" w:hAnsi="Calibri" w:cs="Calibri"/>
        </w:rPr>
      </w:pPr>
    </w:p>
    <w:p w14:paraId="7D885D3D" w14:textId="17AB08A2" w:rsidR="00C86CD6" w:rsidRPr="002B4658" w:rsidRDefault="00C86CD6" w:rsidP="00C86CD6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color w:val="0070C0"/>
          <w:sz w:val="28"/>
          <w:szCs w:val="28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Identifikácia projektu</w:t>
      </w:r>
      <w:r w:rsidR="00FA1877"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="006968DF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 žiadateľ</w:t>
      </w:r>
      <w:r w:rsidR="006968DF" w:rsidRPr="002B4658"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C86CD6" w:rsidRPr="002B4658" w14:paraId="56219185" w14:textId="77777777" w:rsidTr="00247FC4">
        <w:tc>
          <w:tcPr>
            <w:tcW w:w="1980" w:type="dxa"/>
            <w:shd w:val="clear" w:color="auto" w:fill="F2F2F2" w:themeFill="background1" w:themeFillShade="F2"/>
          </w:tcPr>
          <w:p w14:paraId="736DD695" w14:textId="77777777" w:rsidR="00C86CD6" w:rsidRPr="002B4658" w:rsidRDefault="00C86CD6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 projektu</w:t>
            </w:r>
          </w:p>
          <w:p w14:paraId="1529B515" w14:textId="7074A56C" w:rsidR="00C86CD6" w:rsidRPr="002B4658" w:rsidRDefault="00C86CD6" w:rsidP="004937DD">
            <w:pPr>
              <w:rPr>
                <w:rFonts w:ascii="Calibri" w:hAnsi="Calibri" w:cs="Calibri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 xml:space="preserve">(uvedie sa názov </w:t>
            </w:r>
            <w:r w:rsidR="004A6C0F" w:rsidRPr="002B4658">
              <w:rPr>
                <w:rFonts w:ascii="Calibri" w:hAnsi="Calibri" w:cs="Calibri"/>
                <w:i/>
                <w:sz w:val="12"/>
                <w:szCs w:val="12"/>
              </w:rPr>
              <w:t>NKP</w:t>
            </w: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)</w:t>
            </w:r>
          </w:p>
        </w:tc>
        <w:tc>
          <w:tcPr>
            <w:tcW w:w="7072" w:type="dxa"/>
          </w:tcPr>
          <w:p w14:paraId="7C149289" w14:textId="77777777" w:rsidR="00C86CD6" w:rsidRPr="002B4658" w:rsidRDefault="00C86CD6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24B430" w14:textId="7A068AEF" w:rsidR="008B72B7" w:rsidRPr="002B4658" w:rsidRDefault="008B72B7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6CD6" w:rsidRPr="002B4658" w14:paraId="5B6B6EE3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6BA98B95" w14:textId="22EE150B" w:rsidR="00C86CD6" w:rsidRPr="002B4658" w:rsidRDefault="00C86CD6" w:rsidP="006968D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Názov </w:t>
            </w:r>
            <w:r w:rsidR="006968DF" w:rsidRPr="002B4658">
              <w:rPr>
                <w:rFonts w:ascii="Calibri" w:hAnsi="Calibri" w:cs="Calibri"/>
                <w:b/>
                <w:sz w:val="16"/>
                <w:szCs w:val="16"/>
              </w:rPr>
              <w:t>žiadateľa</w:t>
            </w: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, ktorý je správcom </w:t>
            </w:r>
            <w:r w:rsidR="006968DF" w:rsidRPr="002B4658">
              <w:rPr>
                <w:rFonts w:ascii="Calibri" w:hAnsi="Calibri" w:cs="Calibri"/>
                <w:b/>
                <w:sz w:val="16"/>
                <w:szCs w:val="16"/>
              </w:rPr>
              <w:t>NKP</w:t>
            </w:r>
          </w:p>
        </w:tc>
        <w:tc>
          <w:tcPr>
            <w:tcW w:w="7072" w:type="dxa"/>
          </w:tcPr>
          <w:p w14:paraId="625CBBF4" w14:textId="77777777" w:rsidR="00C86CD6" w:rsidRPr="002B4658" w:rsidRDefault="00C86CD6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590D99" w14:textId="77777777" w:rsidR="008B72B7" w:rsidRPr="002B4658" w:rsidRDefault="008B72B7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8DF" w:rsidRPr="002B4658" w14:paraId="3D4BC29A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236D95C9" w14:textId="428380D5" w:rsidR="006968DF" w:rsidRPr="002B4658" w:rsidRDefault="006968DF" w:rsidP="006968D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Číslo listu vlastníctva k NKP, ktorá je predmetom projektu</w:t>
            </w:r>
          </w:p>
        </w:tc>
        <w:tc>
          <w:tcPr>
            <w:tcW w:w="7072" w:type="dxa"/>
          </w:tcPr>
          <w:p w14:paraId="3E181789" w14:textId="77777777" w:rsidR="006968DF" w:rsidRPr="002B4658" w:rsidRDefault="006968DF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1AD3B22D" w14:textId="77777777" w:rsidTr="00F40033">
        <w:trPr>
          <w:trHeight w:val="508"/>
        </w:trPr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24891EAD" w14:textId="45FB0F34" w:rsidR="00E217AF" w:rsidRPr="002B4658" w:rsidRDefault="00E217AF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Popis debarierizačných prvkov v projekte </w:t>
            </w:r>
          </w:p>
          <w:p w14:paraId="3B6AAB43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  <w:p w14:paraId="2C922730" w14:textId="1E0371C3" w:rsidR="00E217AF" w:rsidRPr="002B4658" w:rsidRDefault="00E217AF" w:rsidP="003214FB">
            <w:pPr>
              <w:rPr>
                <w:rFonts w:ascii="Calibri" w:hAnsi="Calibri" w:cs="Calibri"/>
                <w:b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Žiadateľ  </w:t>
            </w:r>
            <w:r w:rsidR="003214FB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popíše 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minimálne 4 debariérizačné prvky. V prípade väčšieho počtu debariérizačných prvkov žiadateľ doplní ďalšie riadky.</w:t>
            </w:r>
          </w:p>
        </w:tc>
        <w:tc>
          <w:tcPr>
            <w:tcW w:w="7072" w:type="dxa"/>
            <w:shd w:val="clear" w:color="auto" w:fill="auto"/>
          </w:tcPr>
          <w:p w14:paraId="7DF61E5F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1.</w:t>
            </w:r>
          </w:p>
          <w:p w14:paraId="7A72A292" w14:textId="77777777" w:rsidR="00E217AF" w:rsidRPr="002B4658" w:rsidRDefault="00E217AF" w:rsidP="0002477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E217AF" w:rsidRPr="002B4658" w14:paraId="07F1EFEE" w14:textId="77777777" w:rsidTr="00F40033">
        <w:tc>
          <w:tcPr>
            <w:tcW w:w="1980" w:type="dxa"/>
            <w:vMerge/>
            <w:shd w:val="clear" w:color="auto" w:fill="F2F2F2" w:themeFill="background1" w:themeFillShade="F2"/>
          </w:tcPr>
          <w:p w14:paraId="46673AFE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014F0987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2.</w:t>
            </w:r>
          </w:p>
          <w:p w14:paraId="72D8F312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5C977528" w14:textId="77777777" w:rsidTr="00F40033">
        <w:tc>
          <w:tcPr>
            <w:tcW w:w="1980" w:type="dxa"/>
            <w:vMerge/>
            <w:shd w:val="clear" w:color="auto" w:fill="F2F2F2" w:themeFill="background1" w:themeFillShade="F2"/>
          </w:tcPr>
          <w:p w14:paraId="678E30A3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54ECB960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3.</w:t>
            </w:r>
          </w:p>
          <w:p w14:paraId="7ACE6F79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611C5F54" w14:textId="77777777" w:rsidTr="00466DCB">
        <w:trPr>
          <w:trHeight w:val="41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397677A4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10D8AEF0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4.</w:t>
            </w:r>
          </w:p>
          <w:p w14:paraId="3D0AC460" w14:textId="77777777" w:rsidR="00E217AF" w:rsidRPr="002B4658" w:rsidRDefault="00E217AF" w:rsidP="0038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3234BC12" w14:textId="77777777" w:rsidTr="00466DCB">
        <w:trPr>
          <w:trHeight w:val="41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8B67F4F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1C3ED9C3" w14:textId="1B0475B6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</w:tr>
      <w:tr w:rsidR="00247FC4" w:rsidRPr="002B4658" w14:paraId="3EA0ABB0" w14:textId="50CB2519" w:rsidTr="00466DCB">
        <w:tc>
          <w:tcPr>
            <w:tcW w:w="1980" w:type="dxa"/>
            <w:shd w:val="clear" w:color="auto" w:fill="F2F2F2" w:themeFill="background1" w:themeFillShade="F2"/>
          </w:tcPr>
          <w:p w14:paraId="31E56970" w14:textId="4B56A54E" w:rsidR="00247FC4" w:rsidRPr="002B4658" w:rsidRDefault="00247FC4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Pôvodná podlahová plocha pred obnovou</w:t>
            </w:r>
          </w:p>
        </w:tc>
        <w:tc>
          <w:tcPr>
            <w:tcW w:w="7072" w:type="dxa"/>
          </w:tcPr>
          <w:p w14:paraId="490ACE7F" w14:textId="561077A7" w:rsidR="00247FC4" w:rsidRPr="002B4658" w:rsidRDefault="00247FC4" w:rsidP="0002477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247FC4" w:rsidRPr="002B4658" w14:paraId="0572C0A0" w14:textId="39155862" w:rsidTr="00466DCB">
        <w:tc>
          <w:tcPr>
            <w:tcW w:w="1980" w:type="dxa"/>
            <w:shd w:val="clear" w:color="auto" w:fill="F2F2F2" w:themeFill="background1" w:themeFillShade="F2"/>
          </w:tcPr>
          <w:p w14:paraId="51992314" w14:textId="01F06F19" w:rsidR="00247FC4" w:rsidRPr="002B4658" w:rsidRDefault="00247FC4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Podlahová plocha po obnove</w:t>
            </w:r>
          </w:p>
        </w:tc>
        <w:tc>
          <w:tcPr>
            <w:tcW w:w="7072" w:type="dxa"/>
          </w:tcPr>
          <w:p w14:paraId="7AE38503" w14:textId="7FE2C10F" w:rsidR="00247FC4" w:rsidRPr="002B4658" w:rsidRDefault="00247FC4" w:rsidP="0002477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247FC4" w:rsidRPr="002B4658" w14:paraId="559D9BE0" w14:textId="0983A383" w:rsidTr="00C74637">
        <w:trPr>
          <w:trHeight w:val="541"/>
        </w:trPr>
        <w:tc>
          <w:tcPr>
            <w:tcW w:w="9052" w:type="dxa"/>
            <w:gridSpan w:val="2"/>
            <w:shd w:val="clear" w:color="auto" w:fill="F2F2F2" w:themeFill="background1" w:themeFillShade="F2"/>
          </w:tcPr>
          <w:p w14:paraId="44B457EB" w14:textId="602F169E" w:rsidR="00247FC4" w:rsidRPr="002B4658" w:rsidRDefault="00247FC4" w:rsidP="00A1545A">
            <w:pPr>
              <w:jc w:val="both"/>
              <w:rPr>
                <w:rFonts w:ascii="Calibri" w:hAnsi="Calibri" w:cs="Calibri"/>
                <w:i/>
                <w:sz w:val="12"/>
                <w:szCs w:val="12"/>
              </w:rPr>
            </w:pP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V prípade rekonštrukci</w:t>
            </w:r>
            <w:r w:rsidR="00EF1B08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a modernizáci</w:t>
            </w:r>
            <w:r w:rsidR="00EF1B08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stavieb, pri ktorých objektívne nie je možné určiť pôvodnú a novú podlahovú plochu (napr. hrady, zámky a pod.), užívateľ v takýchto prípadoch predmetný údaj neuvedie. </w:t>
            </w:r>
            <w:r w:rsidR="00386436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Subjekt na zapojenie </w:t>
            </w:r>
            <w:r w:rsidR="00137952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v tomto bode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náležite odôvodní, prečo 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uv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i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ed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ol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pôvodn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ú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a nov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ú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podlahov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ú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ploch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u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rekonštruovanej národnej kultúrnej pamiatky.</w:t>
            </w:r>
          </w:p>
        </w:tc>
      </w:tr>
      <w:tr w:rsidR="00247FC4" w:rsidRPr="002B4658" w14:paraId="0817EE41" w14:textId="43438193" w:rsidTr="00C74637">
        <w:trPr>
          <w:trHeight w:val="549"/>
        </w:trPr>
        <w:tc>
          <w:tcPr>
            <w:tcW w:w="9052" w:type="dxa"/>
            <w:gridSpan w:val="2"/>
            <w:shd w:val="clear" w:color="auto" w:fill="auto"/>
          </w:tcPr>
          <w:p w14:paraId="5CD4F00E" w14:textId="1A249296" w:rsidR="00247FC4" w:rsidRPr="002B4658" w:rsidRDefault="00247FC4" w:rsidP="00024771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highlight w:val="yellow"/>
              </w:rPr>
            </w:pPr>
          </w:p>
          <w:p w14:paraId="61204F60" w14:textId="08184E9A" w:rsidR="00247FC4" w:rsidRPr="002B4658" w:rsidRDefault="00247FC4" w:rsidP="00024771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highlight w:val="yellow"/>
              </w:rPr>
            </w:pPr>
          </w:p>
          <w:p w14:paraId="1B64E0FC" w14:textId="278C0FB6" w:rsidR="00C74637" w:rsidRPr="002B4658" w:rsidRDefault="00C74637" w:rsidP="00024771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18820C29" w14:textId="77777777" w:rsidR="00C86CD6" w:rsidRPr="002B4658" w:rsidRDefault="00C86CD6" w:rsidP="00D5412D">
      <w:pPr>
        <w:rPr>
          <w:rFonts w:ascii="Calibri" w:hAnsi="Calibri" w:cs="Calibri"/>
        </w:rPr>
      </w:pPr>
    </w:p>
    <w:p w14:paraId="501930EC" w14:textId="77777777" w:rsidR="00B32B87" w:rsidRPr="002B4658" w:rsidRDefault="00B32B87" w:rsidP="00B32B87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color w:val="0070C0"/>
          <w:sz w:val="28"/>
          <w:szCs w:val="28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Miesto realizácie projektu</w:t>
      </w:r>
      <w:r w:rsidR="00FA1877"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="00FA1877" w:rsidRPr="002B4658">
        <w:rPr>
          <w:rFonts w:ascii="Calibri" w:eastAsiaTheme="minorHAnsi" w:hAnsi="Calibri" w:cs="Calibri"/>
          <w:bCs/>
          <w:color w:val="0070C0"/>
          <w:sz w:val="12"/>
          <w:szCs w:val="12"/>
        </w:rPr>
        <w:t>-</w:t>
      </w:r>
      <w:r w:rsidR="00FA1877"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="00FA1877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 žiadateľ</w:t>
      </w:r>
    </w:p>
    <w:p w14:paraId="7176B821" w14:textId="053006CE" w:rsidR="00B32B87" w:rsidRPr="002B4658" w:rsidRDefault="00FC2066" w:rsidP="00466DCB">
      <w:pPr>
        <w:spacing w:after="0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Žiadateľ </w:t>
      </w:r>
      <w:r w:rsidR="004D6D0F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</w:t>
      </w:r>
      <w:r w:rsidR="00B32B87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definuje miesto realizácie projektu na najnižšiu možnú úroveň. </w:t>
      </w:r>
      <w:r w:rsidR="00EE5C6E" w:rsidRPr="002B4658">
        <w:rPr>
          <w:rFonts w:ascii="Calibri" w:hAnsi="Calibri" w:cs="Calibri"/>
          <w:bCs/>
          <w:i/>
          <w:color w:val="FF0000"/>
          <w:sz w:val="12"/>
          <w:szCs w:val="12"/>
        </w:rPr>
        <w:t>M</w:t>
      </w:r>
      <w:r w:rsidR="00B32B87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iestom realizácie projektu </w:t>
      </w:r>
      <w:r w:rsidR="00EE5C6E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sa </w:t>
      </w:r>
      <w:r w:rsidR="00B32B87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rozumie </w:t>
      </w:r>
      <w:r w:rsidR="00AC2B58" w:rsidRPr="002B4658">
        <w:rPr>
          <w:rFonts w:ascii="Calibri" w:hAnsi="Calibri" w:cs="Calibri"/>
          <w:bCs/>
          <w:i/>
          <w:color w:val="FF0000"/>
          <w:sz w:val="12"/>
          <w:szCs w:val="12"/>
        </w:rPr>
        <w:t>miesto, kde sa nachádza</w:t>
      </w:r>
      <w:r w:rsidR="00EE5C6E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NKP</w:t>
      </w:r>
      <w:r w:rsidR="00AC2B58" w:rsidRPr="002B4658">
        <w:rPr>
          <w:rFonts w:ascii="Calibri" w:hAnsi="Calibri" w:cs="Calibri"/>
          <w:bCs/>
          <w:i/>
          <w:color w:val="FF0000"/>
          <w:sz w:val="12"/>
          <w:szCs w:val="12"/>
        </w:rPr>
        <w:t>, na obnovu ktorej je zameraná ŽoZNP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18"/>
        <w:gridCol w:w="2118"/>
        <w:gridCol w:w="1570"/>
        <w:gridCol w:w="1276"/>
        <w:gridCol w:w="1843"/>
        <w:gridCol w:w="1842"/>
      </w:tblGrid>
      <w:tr w:rsidR="004D6D0F" w:rsidRPr="002B4658" w14:paraId="6CB9557D" w14:textId="77777777" w:rsidTr="00466DCB">
        <w:tc>
          <w:tcPr>
            <w:tcW w:w="418" w:type="dxa"/>
            <w:shd w:val="clear" w:color="auto" w:fill="F2F2F2" w:themeFill="background1" w:themeFillShade="F2"/>
          </w:tcPr>
          <w:p w14:paraId="7282C77E" w14:textId="77777777" w:rsidR="004D6D0F" w:rsidRPr="002B4658" w:rsidRDefault="004D6D0F" w:rsidP="00A154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P. č.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1E2C1035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Štát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1B76763B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Región</w:t>
            </w:r>
          </w:p>
          <w:p w14:paraId="2AA27905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(NUTS II)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098883" w14:textId="77777777" w:rsidR="004D6D0F" w:rsidRPr="002B4658" w:rsidRDefault="004D6D0F" w:rsidP="00466DCB">
            <w:pPr>
              <w:tabs>
                <w:tab w:val="center" w:pos="178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Vyšší územný celok</w:t>
            </w:r>
          </w:p>
          <w:p w14:paraId="26C6DF4F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(NUTS III)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71ABBF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Okres</w:t>
            </w:r>
          </w:p>
          <w:p w14:paraId="41D69441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(LAU1)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0026198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Obec</w:t>
            </w:r>
          </w:p>
          <w:p w14:paraId="5666F835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(LAU2)</w:t>
            </w:r>
          </w:p>
        </w:tc>
      </w:tr>
      <w:tr w:rsidR="004D6D0F" w:rsidRPr="002B4658" w14:paraId="5D9F7A2F" w14:textId="77777777" w:rsidTr="00466DCB">
        <w:tc>
          <w:tcPr>
            <w:tcW w:w="418" w:type="dxa"/>
          </w:tcPr>
          <w:p w14:paraId="1D11A0A9" w14:textId="77777777" w:rsidR="004D6D0F" w:rsidRPr="002B4658" w:rsidRDefault="004D6D0F" w:rsidP="00A1545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4D3DCC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48A31C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18" w:type="dxa"/>
          </w:tcPr>
          <w:p w14:paraId="3BA64782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5121400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9632A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0" w:type="dxa"/>
          </w:tcPr>
          <w:p w14:paraId="0A22AEE7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9C9328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C64B0F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3A5D1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11D848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A2F9FA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CD20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F200B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12C387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E3D15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E37C8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22E3BCF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6D0F" w:rsidRPr="002B4658" w14:paraId="0A763667" w14:textId="77777777" w:rsidTr="00466DCB">
        <w:tc>
          <w:tcPr>
            <w:tcW w:w="418" w:type="dxa"/>
          </w:tcPr>
          <w:p w14:paraId="4A1F473F" w14:textId="77777777" w:rsidR="004D6D0F" w:rsidRPr="002B4658" w:rsidRDefault="004D6D0F" w:rsidP="00A1545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CFD247D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66D98C5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18" w:type="dxa"/>
          </w:tcPr>
          <w:p w14:paraId="358A6A60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1FB02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B69D3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4BB26C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CB25D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776D85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B134A7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3D9A0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14AAA3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148F1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D07FF2D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D5141C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71658D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51BF9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F30F1B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7965723" w14:textId="77777777" w:rsidR="00EE1BEB" w:rsidRPr="002B4658" w:rsidRDefault="00EE1BEB" w:rsidP="00B32B87">
      <w:pPr>
        <w:rPr>
          <w:rFonts w:ascii="Calibri" w:hAnsi="Calibri" w:cs="Calibri"/>
          <w:b/>
          <w:bCs/>
          <w:i/>
          <w:color w:val="FF0000"/>
          <w:sz w:val="12"/>
          <w:szCs w:val="12"/>
        </w:rPr>
      </w:pPr>
    </w:p>
    <w:p w14:paraId="7411BE1E" w14:textId="1E81D2D2" w:rsidR="008B72B7" w:rsidRPr="002B4658" w:rsidRDefault="0056751B" w:rsidP="00190894">
      <w:pPr>
        <w:spacing w:after="0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Poznámka k miestu realizácie č. 1: </w:t>
      </w: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Vypĺňa </w:t>
      </w:r>
      <w:r w:rsidR="00FC2066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žiadateľ </w:t>
      </w: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- ak relevantné uvedie sa špecifikácia konkrétneho miesta realizácie aktivít projektu v konkrétnej forme (ulica/orientačné/súpisné/parcelné číslo a pod.).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BEB" w:rsidRPr="002B4658" w14:paraId="07890BE0" w14:textId="77777777" w:rsidTr="00EE1BEB">
        <w:tc>
          <w:tcPr>
            <w:tcW w:w="9062" w:type="dxa"/>
          </w:tcPr>
          <w:p w14:paraId="412D5ECF" w14:textId="77777777" w:rsidR="00EE1BEB" w:rsidRPr="002B4658" w:rsidRDefault="00EE1BEB" w:rsidP="00A1545A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</w:p>
          <w:p w14:paraId="3150E5B5" w14:textId="74FA4B73" w:rsidR="00EE1BEB" w:rsidRPr="002B4658" w:rsidRDefault="00EE1BEB" w:rsidP="00466DCB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</w:p>
        </w:tc>
      </w:tr>
    </w:tbl>
    <w:p w14:paraId="117219E6" w14:textId="1CED5CA0" w:rsidR="00EE1BEB" w:rsidRPr="002B4658" w:rsidRDefault="00EE1BEB" w:rsidP="00B32B87">
      <w:pPr>
        <w:rPr>
          <w:rFonts w:ascii="Calibri" w:hAnsi="Calibri" w:cs="Calibri"/>
          <w:bCs/>
          <w:i/>
          <w:sz w:val="12"/>
          <w:szCs w:val="12"/>
        </w:rPr>
      </w:pPr>
    </w:p>
    <w:p w14:paraId="06DBC3CC" w14:textId="77777777" w:rsidR="008B72B7" w:rsidRPr="002B4658" w:rsidRDefault="008B72B7" w:rsidP="008B72B7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/>
          <w:sz w:val="28"/>
          <w:szCs w:val="28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Popis</w:t>
      </w:r>
      <w:r w:rsidRPr="002B4658">
        <w:rPr>
          <w:rFonts w:ascii="Calibri" w:hAnsi="Calibri" w:cs="Calibri"/>
          <w:b/>
          <w:sz w:val="28"/>
          <w:szCs w:val="28"/>
        </w:rPr>
        <w:t xml:space="preserve"> projektu</w:t>
      </w:r>
    </w:p>
    <w:p w14:paraId="37F33071" w14:textId="77777777" w:rsidR="008B72B7" w:rsidRPr="002B4658" w:rsidRDefault="008B72B7" w:rsidP="00035183">
      <w:pPr>
        <w:pStyle w:val="Nadpis3"/>
        <w:rPr>
          <w:i/>
          <w:color w:val="auto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 xml:space="preserve">5.1 Účel projektu a jeho očakávané </w:t>
      </w:r>
      <w:r w:rsidRPr="002B4658">
        <w:rPr>
          <w:color w:val="2F5496" w:themeColor="accent5" w:themeShade="BF"/>
          <w:sz w:val="22"/>
        </w:rPr>
        <w:t>výsledky</w:t>
      </w:r>
      <w:r w:rsidRPr="002B4658">
        <w:rPr>
          <w:color w:val="2F5496" w:themeColor="accent5" w:themeShade="BF"/>
        </w:rPr>
        <w:t xml:space="preserve"> -</w:t>
      </w:r>
      <w:r w:rsidRPr="002B4658">
        <w:rPr>
          <w:color w:val="2F5496" w:themeColor="accent5" w:themeShade="BF"/>
          <w:sz w:val="22"/>
        </w:rPr>
        <w:t xml:space="preserve"> </w:t>
      </w:r>
      <w:r w:rsidRPr="002B4658">
        <w:rPr>
          <w:i/>
          <w:color w:val="FF0000"/>
          <w:sz w:val="12"/>
          <w:szCs w:val="12"/>
        </w:rPr>
        <w:t>Vypĺňa žiadateľ</w:t>
      </w:r>
    </w:p>
    <w:p w14:paraId="079635E5" w14:textId="3D85DF3F" w:rsidR="008B72B7" w:rsidRPr="002B4658" w:rsidRDefault="004B49CA" w:rsidP="008B72B7">
      <w:pPr>
        <w:spacing w:after="0"/>
        <w:jc w:val="both"/>
        <w:rPr>
          <w:rFonts w:ascii="Calibri" w:hAnsi="Calibri" w:cs="Calibri"/>
          <w:i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8B72B7" w:rsidRPr="002B4658">
        <w:rPr>
          <w:rFonts w:ascii="Calibri" w:hAnsi="Calibri" w:cs="Calibri"/>
          <w:i/>
          <w:color w:val="FF0000"/>
          <w:sz w:val="12"/>
          <w:szCs w:val="12"/>
        </w:rPr>
        <w:t xml:space="preserve">popíše účel projektu a jeho očakávané výsledky.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8B72B7" w:rsidRPr="002B4658">
        <w:rPr>
          <w:rFonts w:ascii="Calibri" w:hAnsi="Calibri" w:cs="Calibri"/>
          <w:i/>
          <w:color w:val="FF0000"/>
          <w:sz w:val="12"/>
          <w:szCs w:val="12"/>
        </w:rPr>
        <w:t xml:space="preserve">popíše prečo je potrebné projekt realizovať, čo je jeho cieľom, čo sa má jeho realizáciou vyriešiť (priame, resp. udržateľné výhody pre cieľovú skupinu). Účel projektu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8B72B7" w:rsidRPr="002B4658">
        <w:rPr>
          <w:rFonts w:ascii="Calibri" w:hAnsi="Calibri" w:cs="Calibri"/>
          <w:i/>
          <w:color w:val="FF0000"/>
          <w:sz w:val="12"/>
          <w:szCs w:val="12"/>
        </w:rPr>
        <w:t xml:space="preserve"> popíše cez očakávané prínosy (výsledky), ktoré nastanú po jeho realizácií (jeho dlhodobý prínos).   </w:t>
      </w:r>
    </w:p>
    <w:p w14:paraId="289E59AD" w14:textId="77777777" w:rsidR="00035183" w:rsidRPr="002B4658" w:rsidRDefault="00035183" w:rsidP="008B72B7">
      <w:pPr>
        <w:spacing w:after="0"/>
        <w:jc w:val="both"/>
        <w:rPr>
          <w:rFonts w:ascii="Calibri" w:hAnsi="Calibri" w:cs="Calibri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72B7" w:rsidRPr="002B4658" w14:paraId="1001033A" w14:textId="77777777" w:rsidTr="008B72B7">
        <w:trPr>
          <w:trHeight w:val="2724"/>
        </w:trPr>
        <w:tc>
          <w:tcPr>
            <w:tcW w:w="9062" w:type="dxa"/>
          </w:tcPr>
          <w:p w14:paraId="5DE30043" w14:textId="77777777" w:rsidR="008B72B7" w:rsidRPr="002B4658" w:rsidRDefault="008B72B7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88DEFF1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83AD615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4339BD3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AEDD054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05E2F43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847E3DA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8FCD2C0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62DDE34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8B22B2F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62F900C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9B624BB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BABE3E2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C526006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F3A70AA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1E576E7" w14:textId="77777777" w:rsidR="008B72B7" w:rsidRPr="002B4658" w:rsidRDefault="008B72B7" w:rsidP="008B72B7">
      <w:pPr>
        <w:spacing w:after="0"/>
        <w:jc w:val="both"/>
        <w:rPr>
          <w:rFonts w:ascii="Calibri" w:hAnsi="Calibri" w:cs="Calibri"/>
        </w:rPr>
      </w:pPr>
    </w:p>
    <w:p w14:paraId="2B0F438D" w14:textId="77777777" w:rsidR="00035183" w:rsidRPr="002B4658" w:rsidRDefault="00035183" w:rsidP="00E16F9A">
      <w:pPr>
        <w:pStyle w:val="Nadpis3"/>
        <w:rPr>
          <w:bCs/>
          <w:i/>
          <w:color w:val="auto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 xml:space="preserve">5.2 </w:t>
      </w:r>
      <w:r w:rsidR="003C2A2B" w:rsidRPr="002B4658">
        <w:rPr>
          <w:color w:val="2F5496" w:themeColor="accent5" w:themeShade="BF"/>
          <w:sz w:val="24"/>
          <w:szCs w:val="24"/>
        </w:rPr>
        <w:t>Popis východiskovej situácie</w:t>
      </w:r>
      <w:r w:rsidRPr="002B4658">
        <w:rPr>
          <w:color w:val="2F5496" w:themeColor="accent5" w:themeShade="BF"/>
          <w:sz w:val="24"/>
          <w:szCs w:val="24"/>
        </w:rPr>
        <w:t xml:space="preserve"> </w:t>
      </w:r>
      <w:r w:rsidRPr="002B4658">
        <w:rPr>
          <w:color w:val="FF0000"/>
          <w:sz w:val="24"/>
          <w:szCs w:val="24"/>
        </w:rPr>
        <w:t>-</w:t>
      </w:r>
      <w:r w:rsidRPr="002B4658">
        <w:rPr>
          <w:color w:val="FF0000"/>
        </w:rPr>
        <w:t xml:space="preserve"> </w:t>
      </w:r>
      <w:r w:rsidRPr="002B4658">
        <w:rPr>
          <w:bCs/>
          <w:i/>
          <w:color w:val="FF0000"/>
          <w:sz w:val="12"/>
          <w:szCs w:val="12"/>
        </w:rPr>
        <w:t>Vypĺňa žiadateľ</w:t>
      </w:r>
    </w:p>
    <w:p w14:paraId="039F4494" w14:textId="53D24C27" w:rsidR="00035183" w:rsidRPr="002B4658" w:rsidRDefault="004B49CA" w:rsidP="00035183">
      <w:pPr>
        <w:spacing w:after="0"/>
        <w:ind w:right="-5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</w:t>
      </w:r>
      <w:r w:rsidR="00035183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popíše východiskovú situáciu vo vzťahu k navrhovanému projektu, resp. vstupoch, ktoré ovplyvňujú realizáciu projektu.</w:t>
      </w:r>
    </w:p>
    <w:p w14:paraId="44412345" w14:textId="77777777" w:rsidR="004B49CA" w:rsidRPr="002B4658" w:rsidRDefault="004B49CA" w:rsidP="00035183">
      <w:pPr>
        <w:spacing w:after="100"/>
        <w:ind w:right="-5"/>
        <w:jc w:val="both"/>
        <w:rPr>
          <w:rFonts w:ascii="Calibri" w:hAnsi="Calibri" w:cs="Calibri"/>
          <w:b/>
          <w:bCs/>
          <w:i/>
          <w:color w:val="FF0000"/>
          <w:sz w:val="12"/>
          <w:szCs w:val="12"/>
        </w:rPr>
      </w:pPr>
    </w:p>
    <w:p w14:paraId="101698C4" w14:textId="45C04CF5" w:rsidR="00035183" w:rsidRPr="002B4658" w:rsidRDefault="00035183" w:rsidP="00035183">
      <w:pPr>
        <w:spacing w:after="100"/>
        <w:ind w:right="-5"/>
        <w:jc w:val="both"/>
        <w:rPr>
          <w:rFonts w:ascii="Calibri" w:hAnsi="Calibri" w:cs="Calibri"/>
          <w:b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V rámci tejto časti sa </w:t>
      </w:r>
      <w:r w:rsidR="004B49CA"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žiadateľ </w:t>
      </w: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 zameriava najmä na: </w:t>
      </w:r>
    </w:p>
    <w:p w14:paraId="4DEF571E" w14:textId="77777777" w:rsidR="00035183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východiskovú situáciu v dotknutom území, v ktorom sa má projekt realizovať (stručný prehľad súčasných údajov o infraštruktúre, prehľad celkového stavu dotknutej oblasti, regióne), </w:t>
      </w:r>
    </w:p>
    <w:p w14:paraId="71EDF169" w14:textId="77777777" w:rsidR="00035183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identifikácia potrieb v rámci obnovy NKP vo vlastníctve štátu,</w:t>
      </w:r>
      <w:r w:rsidRPr="002B4658" w:rsidDel="00C41999">
        <w:rPr>
          <w:rFonts w:ascii="Calibri" w:hAnsi="Calibri" w:cs="Calibri"/>
          <w:bCs/>
          <w:i/>
          <w:color w:val="FF0000"/>
          <w:sz w:val="12"/>
          <w:szCs w:val="12"/>
        </w:rPr>
        <w:t xml:space="preserve"> </w:t>
      </w:r>
    </w:p>
    <w:p w14:paraId="50534F57" w14:textId="77777777" w:rsidR="00035183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identifikáciu potrieb (problémov) skupín, v prospech ktorých je projekt realizovaný, resp. cieľového územia (hlavné problémy na danom území),</w:t>
      </w:r>
    </w:p>
    <w:p w14:paraId="1368013D" w14:textId="6B62DF56" w:rsidR="00527DB8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popis toho, ako realizácia projektu rieši identifikované potreby (problémy) skupín, v prospech ktorých je projekt realizovaný, resp. cieľového územia, popis toho, ako projekt nadväzuje na existujúcu infraštruktúru, resp. na už zrealizované aktivity v danej oblasti (ak relevantné)</w:t>
      </w:r>
      <w:r w:rsidR="00527DB8" w:rsidRPr="002B4658">
        <w:rPr>
          <w:rFonts w:ascii="Calibri" w:hAnsi="Calibri" w:cs="Calibri"/>
          <w:bCs/>
          <w:i/>
          <w:color w:val="FF0000"/>
          <w:sz w:val="12"/>
          <w:szCs w:val="12"/>
        </w:rPr>
        <w:t>,</w:t>
      </w:r>
    </w:p>
    <w:p w14:paraId="56B6195F" w14:textId="482DB7F1" w:rsidR="00527DB8" w:rsidRPr="002B4658" w:rsidRDefault="00527DB8" w:rsidP="00527DB8">
      <w:pPr>
        <w:pStyle w:val="Odsekzoznamu"/>
        <w:numPr>
          <w:ilvl w:val="0"/>
          <w:numId w:val="3"/>
        </w:numPr>
        <w:ind w:left="426" w:hanging="284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identifikáciu projektov/aktivít obdobného charakteru v NKP realizovaných v dobe predkladania ŽoZNP,, resp. v blízkej budúcnosti, ak o tom žiadateľ má informáciu;</w:t>
      </w:r>
    </w:p>
    <w:p w14:paraId="37B37BF2" w14:textId="2232242F" w:rsidR="00527DB8" w:rsidRPr="002B4658" w:rsidRDefault="00527DB8" w:rsidP="00527DB8">
      <w:pPr>
        <w:pStyle w:val="Odsekzoznamu"/>
        <w:numPr>
          <w:ilvl w:val="0"/>
          <w:numId w:val="3"/>
        </w:numPr>
        <w:ind w:left="426" w:hanging="284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vymedzenie jednoznačných deliacich línií v prípade realizácie projektov/aktivít obdobného charakteru v NKP v minulosti, v čase predkladania ŽoZNP alebo v blízkej budúcnosti, ak o tom žiadateľ má informáciu.</w:t>
      </w:r>
    </w:p>
    <w:p w14:paraId="50CACFE0" w14:textId="1129D3E4" w:rsidR="00E16F9A" w:rsidRPr="002B4658" w:rsidRDefault="008372F2" w:rsidP="008372F2">
      <w:pPr>
        <w:spacing w:after="0"/>
        <w:ind w:right="-5"/>
        <w:jc w:val="both"/>
        <w:rPr>
          <w:rFonts w:ascii="Calibri" w:hAnsi="Calibri" w:cs="Calibri"/>
          <w:b/>
          <w:bCs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bCs/>
          <w:color w:val="FF0000"/>
          <w:sz w:val="12"/>
          <w:szCs w:val="12"/>
        </w:rPr>
        <w:lastRenderedPageBreak/>
        <w:t>Ak žiadateľ z dôvodu technických obmedzení predkladá niektorú z príloh ŽoZNP v listinnej podobe, v tejto časti ju identifikuje (uvedie číslo prílohy ŽoZNP, jej názov a dokumenty, ktoré obsahuje).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F9A" w:rsidRPr="002B4658" w14:paraId="7C059D14" w14:textId="77777777" w:rsidTr="00E16F9A">
        <w:trPr>
          <w:trHeight w:val="3730"/>
        </w:trPr>
        <w:tc>
          <w:tcPr>
            <w:tcW w:w="9062" w:type="dxa"/>
          </w:tcPr>
          <w:p w14:paraId="0F95AC74" w14:textId="77777777" w:rsidR="00E16F9A" w:rsidRPr="002B4658" w:rsidRDefault="00E16F9A" w:rsidP="00035183">
            <w:pPr>
              <w:ind w:right="-5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7E67F848" w14:textId="77777777" w:rsidR="00035183" w:rsidRPr="002B4658" w:rsidRDefault="00035183" w:rsidP="00035183">
      <w:pPr>
        <w:spacing w:after="0"/>
        <w:ind w:right="-5"/>
        <w:jc w:val="both"/>
        <w:rPr>
          <w:rFonts w:ascii="Calibri" w:hAnsi="Calibri" w:cs="Calibri"/>
        </w:rPr>
      </w:pPr>
    </w:p>
    <w:p w14:paraId="75ACD146" w14:textId="7D553635" w:rsidR="00E16F9A" w:rsidRPr="002B4658" w:rsidRDefault="00E16F9A" w:rsidP="00E16F9A">
      <w:pPr>
        <w:pStyle w:val="Nadpis3"/>
        <w:rPr>
          <w:bCs/>
          <w:i/>
          <w:color w:val="auto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>5.3 Spôsob</w:t>
      </w:r>
      <w:r w:rsidRPr="002B4658">
        <w:rPr>
          <w:sz w:val="24"/>
          <w:szCs w:val="24"/>
        </w:rPr>
        <w:t xml:space="preserve"> </w:t>
      </w:r>
      <w:r w:rsidRPr="002B4658">
        <w:rPr>
          <w:color w:val="2F5496" w:themeColor="accent5" w:themeShade="BF"/>
          <w:sz w:val="24"/>
          <w:szCs w:val="24"/>
        </w:rPr>
        <w:t>realizácie aktivít projektu</w:t>
      </w:r>
      <w:r w:rsidRPr="002B4658">
        <w:rPr>
          <w:color w:val="2F5496" w:themeColor="accent5" w:themeShade="BF"/>
          <w:sz w:val="12"/>
          <w:szCs w:val="12"/>
        </w:rPr>
        <w:t xml:space="preserve">- </w:t>
      </w:r>
      <w:r w:rsidRPr="002B4658">
        <w:rPr>
          <w:bCs/>
          <w:i/>
          <w:color w:val="auto"/>
          <w:sz w:val="12"/>
          <w:szCs w:val="12"/>
        </w:rPr>
        <w:t xml:space="preserve"> </w:t>
      </w:r>
      <w:r w:rsidRPr="002B4658">
        <w:rPr>
          <w:bCs/>
          <w:i/>
          <w:color w:val="FF0000"/>
          <w:sz w:val="12"/>
          <w:szCs w:val="12"/>
        </w:rPr>
        <w:t xml:space="preserve">Vypĺňa </w:t>
      </w:r>
      <w:r w:rsidR="004B49CA" w:rsidRPr="002B4658">
        <w:rPr>
          <w:bCs/>
          <w:i/>
          <w:color w:val="FF0000"/>
          <w:sz w:val="12"/>
          <w:szCs w:val="12"/>
        </w:rPr>
        <w:t>žiadateľ</w:t>
      </w:r>
    </w:p>
    <w:p w14:paraId="01E552A9" w14:textId="490D7BFA" w:rsidR="00E16F9A" w:rsidRPr="002B4658" w:rsidRDefault="004B49CA" w:rsidP="00E16F9A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 xml:space="preserve">popíše spôsob realizácie 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hlavnej aktivity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>projektu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 xml:space="preserve">s ohľadom na očakávané výsledky. </w:t>
      </w:r>
    </w:p>
    <w:p w14:paraId="55A0C3FB" w14:textId="2559EEE1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V rámci tejto časti sa </w:t>
      </w:r>
      <w:r w:rsidR="004B49CA" w:rsidRPr="002B4658">
        <w:rPr>
          <w:rFonts w:ascii="Calibri" w:hAnsi="Calibri" w:cs="Calibri"/>
          <w:b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zameriava najmä na: </w:t>
      </w:r>
    </w:p>
    <w:p w14:paraId="138B62EF" w14:textId="0F978CF5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popis 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>hlavnej aktivity projektu,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, spôsob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jej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realizácie, technické zabezpečenie,  uskutočniteľnosť, reálnosť a primeranosť, </w:t>
      </w:r>
    </w:p>
    <w:p w14:paraId="655F20C5" w14:textId="44074A9A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časovú následnosť 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jednotlivých čiastkových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aktivít projektu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>, z ktorých sa skladá hlavná aktivita projektu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, ich nadväznosť,</w:t>
      </w:r>
    </w:p>
    <w:p w14:paraId="0D791D61" w14:textId="66C5C73E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- popis, ako budú dosiahnuté stanovené ciele projektu,</w:t>
      </w:r>
    </w:p>
    <w:p w14:paraId="7A68D6B8" w14:textId="77777777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sz w:val="12"/>
          <w:szCs w:val="12"/>
        </w:rPr>
      </w:pPr>
    </w:p>
    <w:p w14:paraId="230251CC" w14:textId="77777777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 xml:space="preserve">Súlad projektu s horizontálnymi princípmi a Chartou základných práv EÚ </w:t>
      </w:r>
    </w:p>
    <w:p w14:paraId="2B08C9D1" w14:textId="062DE50A" w:rsidR="00E16F9A" w:rsidRPr="002B4658" w:rsidRDefault="00527DB8" w:rsidP="00E16F9A">
      <w:pPr>
        <w:spacing w:after="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uvedie, ako je/bude projekt v súlade s horizontálnymi princípmi a Chartou základných práv EÚ, zabezpečuje a presadzuje rodovú rovnosť, nediskrimináciu a prístupnosť pre osoby so zdravotným postihnutím, konkrétne: </w:t>
      </w:r>
    </w:p>
    <w:p w14:paraId="0B330E14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dodržiavanie základných práv a súlad s Chartou základných práv EÚ,</w:t>
      </w:r>
    </w:p>
    <w:p w14:paraId="40AFBCC1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presadzovanie rovnosti mužov a žien, uplatňovanie rodovej rovnosti,</w:t>
      </w:r>
    </w:p>
    <w:p w14:paraId="30E90763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prijatie opatrení na zabránenie akejkoľvek diskriminácie,</w:t>
      </w:r>
    </w:p>
    <w:p w14:paraId="76CD418B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zohľadňovanie prístupnosti pre osoby so zdravotným postihnutím.    </w:t>
      </w:r>
    </w:p>
    <w:p w14:paraId="3B5876DE" w14:textId="29B8660F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Upozornenie pre </w:t>
      </w:r>
      <w:r w:rsidR="008372F2" w:rsidRPr="002B4658">
        <w:rPr>
          <w:rFonts w:ascii="Calibri" w:hAnsi="Calibri" w:cs="Calibri"/>
          <w:b/>
          <w:i/>
          <w:color w:val="FF0000"/>
          <w:sz w:val="12"/>
          <w:szCs w:val="12"/>
        </w:rPr>
        <w:t>žiadateľa</w:t>
      </w: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:</w:t>
      </w:r>
    </w:p>
    <w:p w14:paraId="4BD508C6" w14:textId="77777777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pri všetkých oprávnených aktivitách realizovaných v rámci projektu musí byť zohľadnený princíp rovnosti mužov a žien a princíp nediskriminácie tak, aby nedochádzalo k znevýhodneným podmienkam pre akúkoľvek skupinu osôb a aby boli vytvorené podmienky prístupnosti aj pre osoby so zdravotným postihnutím k fyzickému prostrediu, k informáciám a komunikácii vrátane informačných a komunikačných technológií a systémov, ako aj k ďalším prostriedkom a službám dostupným alebo poskytovaným verejnosti, vrátane všetkých informačných a vzdelávacích aktivít,    </w:t>
      </w:r>
    </w:p>
    <w:p w14:paraId="15D5EA17" w14:textId="3E271144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pri výbere odborných kapacít zapojených do realizácie projektu musí byť dodržaný princíp rovnosti mužov a žien a princíp nediskriminácie, </w:t>
      </w:r>
    </w:p>
    <w:p w14:paraId="4A82334B" w14:textId="3246B4E2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v rámci mzdového ohodnotenia  odborných kapacít nesmie dochádzať ku diskriminácií k nerovnému odmeňovaniu za rovnakú prácu na základe pohlavia alebo príslušnosti k akejkoľvek znevýhodnenej skupine osôb.</w:t>
      </w:r>
    </w:p>
    <w:p w14:paraId="7FF6B443" w14:textId="77777777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Viac informácii k plneniu horizontálnych princípov nájdete na webovom sídle horizontalneprincipy.gov.sk"    </w:t>
      </w:r>
    </w:p>
    <w:p w14:paraId="366E5D62" w14:textId="77777777" w:rsidR="00E16F9A" w:rsidRPr="002B4658" w:rsidRDefault="00E16F9A" w:rsidP="005F6467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Príspevok projektu k napĺňaniu hlavného cieľa - obnovy kultúrneho dedičstva </w:t>
      </w:r>
    </w:p>
    <w:p w14:paraId="430159EF" w14:textId="5DD1356B" w:rsidR="00E16F9A" w:rsidRPr="002B4658" w:rsidRDefault="008372F2" w:rsidP="005F6467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>uvedie, ako projekt prispeje k  obnove kultúrneho dedičstva a využitia kultúry a histórie ako nástroja posilňovania národnej identity.</w:t>
      </w:r>
    </w:p>
    <w:p w14:paraId="25E3FDCB" w14:textId="77777777" w:rsidR="00696145" w:rsidRPr="002B4658" w:rsidRDefault="00696145" w:rsidP="00E16F9A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</w:p>
    <w:p w14:paraId="368C11AA" w14:textId="77777777" w:rsidR="00E16F9A" w:rsidRPr="002B4658" w:rsidRDefault="00E16F9A" w:rsidP="00E16F9A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Uplatňovanie sociálneho aspektu</w:t>
      </w:r>
    </w:p>
    <w:p w14:paraId="368E7416" w14:textId="3DFB2D27" w:rsidR="00E16F9A" w:rsidRPr="002B4658" w:rsidRDefault="008372F2" w:rsidP="00E16F9A">
      <w:pPr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>uvedie, ako zabezpečil uplatňovanie sociálneho aspektu v projekte cez dve povinné súčasti obnovy NKP a jednu odporúčanú uplatniteľnú pri realizácii „hrubých prác“.</w:t>
      </w:r>
    </w:p>
    <w:p w14:paraId="120834DB" w14:textId="2C7832D4" w:rsidR="00E16F9A" w:rsidRPr="002B4658" w:rsidRDefault="00E16F9A" w:rsidP="005F6467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Povinné súčasti uplatňovania sociálneho aspektu</w:t>
      </w:r>
      <w:r w:rsidR="005F6467" w:rsidRPr="002B4658">
        <w:rPr>
          <w:rFonts w:ascii="Calibri" w:hAnsi="Calibri" w:cs="Calibri"/>
          <w:i/>
          <w:color w:val="FF0000"/>
          <w:sz w:val="12"/>
          <w:szCs w:val="12"/>
        </w:rPr>
        <w:t>:</w:t>
      </w:r>
    </w:p>
    <w:p w14:paraId="5FE06643" w14:textId="649BC221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debarierizácia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(zabezpečenie fyzickej a informačnej debarierizácie výrazne zvýši inklúziu a kultúrnu participáciu všetkým skupinám návštevníkov, predovšetkým so sociálnym a/alebo zdravotným znevýhodnením),</w:t>
      </w:r>
    </w:p>
    <w:p w14:paraId="3EBFF4BA" w14:textId="67FFFE7E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spolupráca so vzdelávacími inštitúciami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v oblasti stavebníctva/architektúry, umeleckého priemyslu a základnými školami (žiadateľ uvedie, ako dodávatelia stavebných prác a odborných špecializovaných prác v rámci výkonu činností zabezpečia zapojenie študentov / vzdelávacích inštitúcii v oblasti stavebníctva/architektúry, umeleckého priemyslu, prípadne základných škôl  formou prezentácie o výkone svojich činností na obnovovanej NKP, a to nielen formou prednášok, ale hlavne formou exkurzií a prezentácie výkonu činností priamo na mieste samotnej obnovy).</w:t>
      </w:r>
    </w:p>
    <w:p w14:paraId="651C5BFC" w14:textId="77777777" w:rsidR="00E16F9A" w:rsidRPr="002B4658" w:rsidRDefault="00E16F9A" w:rsidP="005F6467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Odporúčaná súčasť uplatňovania sociálneho aspektu</w:t>
      </w:r>
    </w:p>
    <w:p w14:paraId="3ED5E423" w14:textId="10B2B236" w:rsidR="005F6467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využitie subjektov sociálnej ekonomiky/registrovaných sociálnych podnikov</w:t>
      </w:r>
      <w:r w:rsidRPr="002B4658">
        <w:rPr>
          <w:rFonts w:ascii="Calibri" w:hAnsi="Calibri" w:cs="Calibri"/>
          <w:b/>
          <w:color w:val="FF0000"/>
          <w:sz w:val="12"/>
          <w:szCs w:val="12"/>
          <w:vertAlign w:val="superscript"/>
        </w:rPr>
        <w:footnoteReference w:id="2"/>
      </w: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na obnove NKP (žiadateľ predloží dokumentáciu na verejné obstarávanie prác a služieb na obnovu NKP, ktorej súčasťou bude zoznam existujúcich registrovaných sociálnych podnikov, ktoré bude možné zo strany dodávateľa osloviť a zapojiť do realizácie obnovy NKP za podmienky, že tento registrovaný sociálny podnik bude vedieť požadovaný rozsah prác a služieb dodať riadne, včas a v požadovanej kvalite. </w:t>
      </w:r>
    </w:p>
    <w:p w14:paraId="488DD908" w14:textId="518C0D6B" w:rsidR="0006758E" w:rsidRPr="002B4658" w:rsidRDefault="00E16F9A" w:rsidP="0045492C">
      <w:pPr>
        <w:pStyle w:val="Odsekzoznamu"/>
        <w:spacing w:after="100"/>
        <w:ind w:left="360"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V prípade nevyužitia tohto odporúčania bude nutné zo strany žiadateľa preukázať snahu dodávateľa o zapojenie niektorého z registrovaných sociálnych podnikov).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44C9" w:rsidRPr="002B4658" w14:paraId="239622CD" w14:textId="77777777" w:rsidTr="00696145">
        <w:trPr>
          <w:trHeight w:val="5379"/>
        </w:trPr>
        <w:tc>
          <w:tcPr>
            <w:tcW w:w="9062" w:type="dxa"/>
          </w:tcPr>
          <w:p w14:paraId="392D8D65" w14:textId="77777777" w:rsidR="009544C9" w:rsidRPr="002B4658" w:rsidRDefault="009544C9" w:rsidP="009544C9">
            <w:pPr>
              <w:spacing w:after="3" w:line="265" w:lineRule="auto"/>
              <w:ind w:right="517"/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14:paraId="51C1D469" w14:textId="77777777" w:rsidR="009544C9" w:rsidRPr="002B4658" w:rsidRDefault="009544C9" w:rsidP="009544C9">
      <w:pPr>
        <w:spacing w:after="3" w:line="265" w:lineRule="auto"/>
        <w:ind w:right="517"/>
        <w:jc w:val="both"/>
        <w:rPr>
          <w:rFonts w:ascii="Calibri" w:hAnsi="Calibri" w:cs="Calibri"/>
          <w:b/>
        </w:rPr>
      </w:pPr>
    </w:p>
    <w:p w14:paraId="13FE93FE" w14:textId="6AA4B0C6" w:rsidR="00696145" w:rsidRPr="002B4658" w:rsidRDefault="000C6228" w:rsidP="00696145">
      <w:pPr>
        <w:spacing w:after="10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V</w:t>
      </w:r>
      <w:r w:rsidR="00696145"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hodnos</w:t>
      </w: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ť</w:t>
      </w:r>
      <w:r w:rsidR="00696145"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 xml:space="preserve"> navrhovaných aktivít z vecného a časového hľadiska</w:t>
      </w:r>
    </w:p>
    <w:p w14:paraId="71C84D8B" w14:textId="5D294DD5" w:rsidR="000C6228" w:rsidRPr="002B4658" w:rsidRDefault="008372F2" w:rsidP="000C6228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6C3804" w:rsidRPr="002B4658">
        <w:rPr>
          <w:rFonts w:ascii="Calibri" w:hAnsi="Calibri" w:cs="Calibri"/>
          <w:i/>
          <w:color w:val="FF0000"/>
          <w:sz w:val="12"/>
          <w:szCs w:val="12"/>
        </w:rPr>
        <w:t xml:space="preserve">zdôvodní vhodnosť navrhovaných aktivít z vecného hľadiska a </w:t>
      </w:r>
      <w:r w:rsidR="00696145"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uvedie časovú postupnosť realizácie projektu a súlad harmonogramu uvedeného v časti </w:t>
      </w:r>
      <w:r w:rsidR="008748E8" w:rsidRPr="002B4658">
        <w:rPr>
          <w:rFonts w:ascii="Calibri" w:hAnsi="Calibri" w:cs="Calibri"/>
          <w:i/>
          <w:color w:val="FF0000"/>
          <w:sz w:val="12"/>
          <w:szCs w:val="12"/>
        </w:rPr>
        <w:t xml:space="preserve">6 </w:t>
      </w:r>
      <w:r w:rsidR="00696145" w:rsidRPr="002B4658">
        <w:rPr>
          <w:rFonts w:ascii="Calibri" w:hAnsi="Calibri" w:cs="Calibri"/>
          <w:i/>
          <w:color w:val="FF0000"/>
          <w:sz w:val="12"/>
          <w:szCs w:val="12"/>
        </w:rPr>
        <w:t>ŽoZNP Harmonogram realizácie aktivít s ďalšími lehotami vyplývajúcimi z legislatívy SR (napr. stavebný zákon), stavebno-technologických postupov, relevantných zmluvných vzťahov, resp. relevantných povolení súvisiacich s realizáciou projektu.</w:t>
      </w:r>
      <w:r w:rsidR="000C6228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</w:p>
    <w:p w14:paraId="2AB5C9F3" w14:textId="77777777" w:rsidR="000C6228" w:rsidRPr="002B4658" w:rsidRDefault="000C6228" w:rsidP="000C6228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</w:p>
    <w:p w14:paraId="132EC73A" w14:textId="77777777" w:rsidR="000C6228" w:rsidRPr="002B4658" w:rsidRDefault="000C6228" w:rsidP="00696145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96145" w:rsidRPr="002B4658" w14:paraId="554E0D4D" w14:textId="77777777" w:rsidTr="000C6228">
        <w:trPr>
          <w:trHeight w:val="2126"/>
        </w:trPr>
        <w:tc>
          <w:tcPr>
            <w:tcW w:w="9067" w:type="dxa"/>
          </w:tcPr>
          <w:p w14:paraId="596D687B" w14:textId="77777777" w:rsidR="00696145" w:rsidRPr="002B4658" w:rsidRDefault="00696145" w:rsidP="00024771">
            <w:pPr>
              <w:spacing w:after="100"/>
              <w:ind w:right="-5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2E611BEA" w14:textId="77777777" w:rsidR="009544C9" w:rsidRPr="002B4658" w:rsidRDefault="009544C9" w:rsidP="009544C9">
      <w:pPr>
        <w:spacing w:after="3" w:line="265" w:lineRule="auto"/>
        <w:ind w:right="517"/>
        <w:jc w:val="both"/>
        <w:rPr>
          <w:rFonts w:ascii="Calibri" w:hAnsi="Calibri" w:cs="Calibri"/>
          <w:b/>
          <w:sz w:val="12"/>
          <w:szCs w:val="12"/>
        </w:rPr>
      </w:pPr>
    </w:p>
    <w:p w14:paraId="1CAEEDDE" w14:textId="77777777" w:rsidR="009544C9" w:rsidRPr="002B4658" w:rsidRDefault="009544C9" w:rsidP="009544C9">
      <w:pPr>
        <w:spacing w:after="3" w:line="265" w:lineRule="auto"/>
        <w:ind w:right="517"/>
        <w:jc w:val="both"/>
        <w:rPr>
          <w:rFonts w:ascii="Calibri" w:hAnsi="Calibri" w:cs="Calibri"/>
          <w:b/>
          <w:color w:val="FF0000"/>
        </w:rPr>
      </w:pPr>
    </w:p>
    <w:p w14:paraId="20EC9211" w14:textId="77777777" w:rsidR="00696145" w:rsidRPr="002B4658" w:rsidRDefault="00696145" w:rsidP="00696145">
      <w:pPr>
        <w:pStyle w:val="Nadpis3"/>
        <w:rPr>
          <w:bCs/>
          <w:i/>
          <w:color w:val="FF0000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 xml:space="preserve">5.4 Situácia po realizácii projektu a udržateľnosť projektu </w:t>
      </w:r>
      <w:r w:rsidRPr="002B4658">
        <w:rPr>
          <w:color w:val="2F5496" w:themeColor="accent5" w:themeShade="BF"/>
          <w:sz w:val="12"/>
          <w:szCs w:val="12"/>
        </w:rPr>
        <w:t xml:space="preserve">- </w:t>
      </w:r>
      <w:r w:rsidRPr="002B4658">
        <w:rPr>
          <w:bCs/>
          <w:i/>
          <w:color w:val="auto"/>
          <w:sz w:val="12"/>
          <w:szCs w:val="12"/>
        </w:rPr>
        <w:t xml:space="preserve"> </w:t>
      </w:r>
      <w:r w:rsidRPr="002B4658">
        <w:rPr>
          <w:bCs/>
          <w:i/>
          <w:color w:val="FF0000"/>
          <w:sz w:val="12"/>
          <w:szCs w:val="12"/>
        </w:rPr>
        <w:t>Vypĺňa žiadateľ</w:t>
      </w:r>
    </w:p>
    <w:p w14:paraId="2EAC5378" w14:textId="64C4913B" w:rsidR="00696145" w:rsidRPr="002B4658" w:rsidRDefault="000C6228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696145" w:rsidRPr="002B4658">
        <w:rPr>
          <w:rFonts w:ascii="Calibri" w:hAnsi="Calibri" w:cs="Calibri"/>
          <w:i/>
          <w:color w:val="FF0000"/>
          <w:sz w:val="12"/>
          <w:szCs w:val="12"/>
        </w:rPr>
        <w:t>popíše situáciu po realizácii projektu a očakávané výsledky a posúdenie navrhovaných aktivít z hľadiska ich prevádzkovej a technickej udržateľnosti, resp. udržateľnosti výsledkov projektu.</w:t>
      </w:r>
      <w:r w:rsidR="00696145" w:rsidRPr="002B4658" w:rsidDel="00B776F6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</w:p>
    <w:p w14:paraId="240AEC66" w14:textId="640463D1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V rámci tejto časti sa </w:t>
      </w:r>
      <w:r w:rsidR="000C6228"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zameriava najmä na: </w:t>
      </w:r>
    </w:p>
    <w:p w14:paraId="521BDBAC" w14:textId="2A44615C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- popis toho, ako a do akej miery projekt prispeje k riešeniu</w:t>
      </w:r>
      <w:r w:rsidR="00341749" w:rsidRPr="002B4658">
        <w:rPr>
          <w:rFonts w:ascii="Calibri" w:hAnsi="Calibri" w:cs="Calibri"/>
          <w:i/>
          <w:color w:val="FF0000"/>
          <w:sz w:val="12"/>
          <w:szCs w:val="12"/>
        </w:rPr>
        <w:t xml:space="preserve"> situácie v danej oblasti (sociálno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– ekonomické a iné prínosy projektu po jeho realizácii v danej lokalite, resp. regióne vrátane previazanosti s možnými budúcimi aktivitami v regióne, v ktorom je plánovaná realizácia projektu, t.</w:t>
      </w:r>
      <w:r w:rsidR="00162A2E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j. previazanosť na budúce aktivity žiadateľa alebo iných subjektov), </w:t>
      </w:r>
    </w:p>
    <w:p w14:paraId="11C72E6D" w14:textId="7A7048C3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popis toho, ako sa realizáciou 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>hlavnej aktivity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projektu dosiahnu deklarované cieľové hodnoty merateľných ukazovateľov projektu, </w:t>
      </w:r>
    </w:p>
    <w:p w14:paraId="214CD661" w14:textId="77777777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popis toho, ako bude zabezpečená prevádzková a technická udržateľnosť výstupov projektu po jeho zrealizovaní (ak relevantné), </w:t>
      </w:r>
    </w:p>
    <w:p w14:paraId="1BC9055B" w14:textId="77777777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- popis účinnosti a efektívnosti riešenia vo vzťahu k stanoveným cieľom a výsledkom projektu.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71E" w:rsidRPr="002B4658" w14:paraId="54523E08" w14:textId="77777777" w:rsidTr="007A3E90">
        <w:trPr>
          <w:trHeight w:val="6379"/>
        </w:trPr>
        <w:tc>
          <w:tcPr>
            <w:tcW w:w="9062" w:type="dxa"/>
          </w:tcPr>
          <w:p w14:paraId="09DF3DCB" w14:textId="77777777" w:rsidR="0021271E" w:rsidRPr="002B4658" w:rsidRDefault="0021271E" w:rsidP="0021271E">
            <w:pPr>
              <w:ind w:right="-5"/>
              <w:jc w:val="both"/>
              <w:rPr>
                <w:rFonts w:ascii="Calibri" w:hAnsi="Calibri" w:cs="Calibri"/>
                <w:i/>
                <w:sz w:val="12"/>
                <w:szCs w:val="12"/>
              </w:rPr>
            </w:pPr>
          </w:p>
        </w:tc>
      </w:tr>
    </w:tbl>
    <w:p w14:paraId="722295F7" w14:textId="77777777" w:rsidR="0021271E" w:rsidRPr="002B4658" w:rsidRDefault="0021271E" w:rsidP="0021271E">
      <w:pPr>
        <w:spacing w:after="0"/>
        <w:ind w:right="-5"/>
        <w:jc w:val="both"/>
        <w:rPr>
          <w:rFonts w:ascii="Calibri" w:hAnsi="Calibri" w:cs="Calibri"/>
          <w:i/>
          <w:sz w:val="12"/>
          <w:szCs w:val="12"/>
        </w:rPr>
      </w:pPr>
    </w:p>
    <w:p w14:paraId="2591694E" w14:textId="6D102D63" w:rsidR="0021271E" w:rsidRPr="002B4658" w:rsidRDefault="0021271E" w:rsidP="0021271E">
      <w:pPr>
        <w:spacing w:after="0"/>
        <w:ind w:right="-5"/>
        <w:jc w:val="both"/>
        <w:rPr>
          <w:rFonts w:ascii="Calibri" w:hAnsi="Calibri" w:cs="Calibri"/>
          <w:bCs/>
          <w:i/>
          <w:sz w:val="12"/>
          <w:szCs w:val="12"/>
        </w:rPr>
      </w:pPr>
    </w:p>
    <w:p w14:paraId="703589C3" w14:textId="20AA328B" w:rsidR="00696145" w:rsidRPr="002B4658" w:rsidRDefault="00AF1FF0" w:rsidP="00AF1FF0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Cs/>
          <w:i/>
          <w:color w:val="auto"/>
          <w:sz w:val="12"/>
          <w:szCs w:val="12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Harmonogram realizácie aktivít</w:t>
      </w:r>
      <w:r w:rsidRPr="002B4658">
        <w:rPr>
          <w:rFonts w:ascii="Calibri" w:eastAsiaTheme="minorHAnsi" w:hAnsi="Calibri" w:cs="Calibri"/>
          <w:bCs/>
          <w:color w:val="0070C0"/>
          <w:sz w:val="24"/>
          <w:szCs w:val="24"/>
        </w:rPr>
        <w:t xml:space="preserve"> </w:t>
      </w:r>
      <w:r w:rsidRPr="002B4658">
        <w:rPr>
          <w:rFonts w:ascii="Calibri" w:eastAsiaTheme="minorHAnsi" w:hAnsi="Calibri" w:cs="Calibri"/>
          <w:b/>
          <w:bCs/>
          <w:color w:val="0070C0"/>
          <w:sz w:val="12"/>
          <w:szCs w:val="12"/>
        </w:rPr>
        <w:t>-</w:t>
      </w:r>
      <w:r w:rsidRPr="002B4658">
        <w:rPr>
          <w:rFonts w:ascii="Calibri" w:eastAsiaTheme="minorHAnsi" w:hAnsi="Calibri" w:cs="Calibri"/>
          <w:b/>
          <w:bCs/>
          <w:color w:val="0070C0"/>
          <w:sz w:val="24"/>
          <w:szCs w:val="24"/>
        </w:rPr>
        <w:t xml:space="preserve"> </w:t>
      </w: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0E0853"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6"/>
        <w:gridCol w:w="3454"/>
        <w:gridCol w:w="4672"/>
      </w:tblGrid>
      <w:tr w:rsidR="00AF1FF0" w:rsidRPr="002B4658" w14:paraId="781BF044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50F2F2F4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135F50E3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0FDF7E09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Názov hlavnej aktivity</w:t>
            </w:r>
          </w:p>
          <w:p w14:paraId="4AAECA90" w14:textId="6389437A" w:rsidR="0079261C" w:rsidRPr="002B4658" w:rsidRDefault="007503A6" w:rsidP="007503A6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sz w:val="16"/>
                <w:szCs w:val="16"/>
              </w:rPr>
              <w:t xml:space="preserve">  </w:t>
            </w:r>
            <w:r w:rsidR="0079261C" w:rsidRPr="002B46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79261C" w:rsidRPr="002B465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</w:tcPr>
          <w:p w14:paraId="2E9DD5B3" w14:textId="476CDCDB" w:rsidR="00AF1FF0" w:rsidRPr="002B4658" w:rsidRDefault="00AC43D7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Obnova NKP vo vlastníctve štátu</w:t>
            </w:r>
          </w:p>
        </w:tc>
      </w:tr>
      <w:tr w:rsidR="00AF1FF0" w:rsidRPr="002B4658" w14:paraId="41EAE7B0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2DD6267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6214F371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58CC10B6" w14:textId="3C61B079" w:rsidR="00AF1FF0" w:rsidRPr="002B4658" w:rsidRDefault="00AF1FF0" w:rsidP="00FF214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 xml:space="preserve">Celková </w:t>
            </w:r>
            <w:r w:rsidR="00FF2140" w:rsidRPr="002B4658">
              <w:rPr>
                <w:rFonts w:ascii="Calibri" w:hAnsi="Calibri" w:cs="Calibri"/>
                <w:sz w:val="16"/>
                <w:szCs w:val="16"/>
              </w:rPr>
              <w:t xml:space="preserve">dĺžka </w:t>
            </w:r>
            <w:r w:rsidRPr="002B4658">
              <w:rPr>
                <w:rFonts w:ascii="Calibri" w:hAnsi="Calibri" w:cs="Calibri"/>
                <w:sz w:val="16"/>
                <w:szCs w:val="16"/>
              </w:rPr>
              <w:t>realizácie hlavnej aktivity</w:t>
            </w:r>
            <w:r w:rsidR="00FF2140" w:rsidRPr="002B4658">
              <w:rPr>
                <w:rFonts w:ascii="Calibri" w:hAnsi="Calibri" w:cs="Calibri"/>
                <w:sz w:val="16"/>
                <w:szCs w:val="16"/>
              </w:rPr>
              <w:t xml:space="preserve"> (v mesiacoch)</w:t>
            </w:r>
          </w:p>
        </w:tc>
        <w:tc>
          <w:tcPr>
            <w:tcW w:w="4672" w:type="dxa"/>
          </w:tcPr>
          <w:p w14:paraId="27AA0E14" w14:textId="77777777" w:rsidR="00AF1FF0" w:rsidRPr="002B4658" w:rsidRDefault="00AF1FF0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1FF0" w:rsidRPr="002B4658" w14:paraId="27CE190C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BC71D48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50BB44E6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3B4EFB34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Začiatok realizácie hlavnej aktivity</w:t>
            </w:r>
          </w:p>
        </w:tc>
        <w:tc>
          <w:tcPr>
            <w:tcW w:w="4672" w:type="dxa"/>
          </w:tcPr>
          <w:p w14:paraId="6007D6F3" w14:textId="77777777" w:rsidR="00AF1FF0" w:rsidRPr="002B4658" w:rsidRDefault="00AF1FF0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1FF0" w:rsidRPr="002B4658" w14:paraId="1941EC27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28A3A300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28B0EEF9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26CC943C" w14:textId="63B6B9C5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Koniec</w:t>
            </w:r>
            <w:r w:rsidR="00FF2140" w:rsidRPr="002B4658">
              <w:rPr>
                <w:rFonts w:ascii="Calibri" w:hAnsi="Calibri" w:cs="Calibri"/>
                <w:sz w:val="16"/>
                <w:szCs w:val="16"/>
              </w:rPr>
              <w:t xml:space="preserve"> realizácie</w:t>
            </w:r>
            <w:r w:rsidRPr="002B4658">
              <w:rPr>
                <w:rFonts w:ascii="Calibri" w:hAnsi="Calibri" w:cs="Calibri"/>
                <w:sz w:val="16"/>
                <w:szCs w:val="16"/>
              </w:rPr>
              <w:t xml:space="preserve"> hlavnej aktivity</w:t>
            </w:r>
          </w:p>
        </w:tc>
        <w:tc>
          <w:tcPr>
            <w:tcW w:w="4672" w:type="dxa"/>
          </w:tcPr>
          <w:p w14:paraId="115F8A1B" w14:textId="77777777" w:rsidR="00AF1FF0" w:rsidRPr="002B4658" w:rsidRDefault="00AF1FF0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10D4C71" w14:textId="77777777" w:rsidR="00AF1FF0" w:rsidRPr="002B4658" w:rsidRDefault="00AF1FF0" w:rsidP="00AF1FF0">
      <w:pPr>
        <w:rPr>
          <w:rFonts w:ascii="Calibri" w:hAnsi="Calibri" w:cs="Calibri"/>
        </w:rPr>
      </w:pPr>
    </w:p>
    <w:p w14:paraId="463A4E56" w14:textId="0ABBF1B8" w:rsidR="00AF1FF0" w:rsidRPr="002B4658" w:rsidRDefault="00AF1FF0" w:rsidP="00AF1FF0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sz w:val="28"/>
          <w:szCs w:val="28"/>
        </w:rPr>
      </w:pPr>
      <w:r w:rsidRPr="002B4658">
        <w:rPr>
          <w:rFonts w:ascii="Calibri" w:hAnsi="Calibri" w:cs="Calibri"/>
          <w:b/>
          <w:sz w:val="28"/>
          <w:szCs w:val="28"/>
        </w:rPr>
        <w:t>Projektové ukazovatele výstupové</w:t>
      </w:r>
      <w:r w:rsidR="00FA1877" w:rsidRPr="002B4658">
        <w:rPr>
          <w:rFonts w:ascii="Calibri" w:hAnsi="Calibri" w:cs="Calibri"/>
          <w:sz w:val="28"/>
          <w:szCs w:val="28"/>
        </w:rPr>
        <w:t xml:space="preserve"> </w:t>
      </w:r>
      <w:r w:rsidR="00FA1877" w:rsidRPr="002B4658">
        <w:rPr>
          <w:rFonts w:ascii="Calibri" w:hAnsi="Calibri" w:cs="Calibri"/>
          <w:color w:val="FF0000"/>
          <w:sz w:val="12"/>
          <w:szCs w:val="12"/>
        </w:rPr>
        <w:t>-</w:t>
      </w:r>
      <w:r w:rsidR="00FA1877" w:rsidRPr="002B4658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FA1877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905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04"/>
        <w:gridCol w:w="1276"/>
        <w:gridCol w:w="2409"/>
        <w:gridCol w:w="2268"/>
      </w:tblGrid>
      <w:tr w:rsidR="00AF1FF0" w:rsidRPr="002B4658" w14:paraId="5C8E34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45DC176D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</w:t>
            </w:r>
          </w:p>
          <w:p w14:paraId="277B96CD" w14:textId="77777777" w:rsidR="003B4777" w:rsidRPr="002B4658" w:rsidRDefault="003B4777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B550705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Merná jednotka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7FB2EC6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Čas plnenia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A3E213F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Cieľová hodnota</w:t>
            </w:r>
          </w:p>
        </w:tc>
      </w:tr>
      <w:tr w:rsidR="00AF1FF0" w:rsidRPr="002B4658" w14:paraId="7EA87F2B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047C6D97" w14:textId="77777777" w:rsidR="00FF2140" w:rsidRPr="002B4658" w:rsidRDefault="00E948A3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PSKPRCO77</w:t>
            </w:r>
          </w:p>
          <w:p w14:paraId="5ADFBC5C" w14:textId="77777777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 podporovaných kultúrnych a turistických lokalít</w:t>
            </w:r>
          </w:p>
          <w:p w14:paraId="1E44BB93" w14:textId="79DCE26F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je povinný zvoliť si c</w:t>
            </w:r>
            <w:r w:rsidR="001D506B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ieľovú hodnotu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1.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84D6733" w14:textId="77777777" w:rsidR="001D506B" w:rsidRPr="002B4658" w:rsidRDefault="001D506B" w:rsidP="001D506B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kultúrne a turistické</w:t>
            </w:r>
          </w:p>
          <w:p w14:paraId="4DDCB976" w14:textId="5C7CEC5D" w:rsidR="00AF1FF0" w:rsidRPr="002B4658" w:rsidRDefault="001D506B" w:rsidP="001D506B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lokality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7C3D383" w14:textId="4EF437B1" w:rsidR="00AF1FF0" w:rsidRPr="002B4658" w:rsidRDefault="001D506B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1E9614CB" w14:textId="77777777" w:rsidR="00AF1FF0" w:rsidRPr="002B4658" w:rsidRDefault="00AF1FF0" w:rsidP="00C66A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8A3" w:rsidRPr="002B4658" w14:paraId="5A8CAD19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3A2FC2E2" w14:textId="77777777" w:rsidR="00E948A3" w:rsidRPr="002B4658" w:rsidRDefault="00E948A3" w:rsidP="00E948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PSKPSOI40 </w:t>
            </w:r>
          </w:p>
          <w:p w14:paraId="555429C6" w14:textId="77777777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 debarierizačných prvkov využitých pri obnove kultúrneho dedičstva</w:t>
            </w:r>
          </w:p>
          <w:p w14:paraId="526F62C3" w14:textId="18D36A52" w:rsidR="00E948A3" w:rsidRPr="002B4658" w:rsidRDefault="00E948A3" w:rsidP="00E948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je povinný stanoviť cieľovú hodnotu minimálne v počte 4 debarierizačné prvky.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2CC51C" w14:textId="01A29A05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debarierizačný prvok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E9276B9" w14:textId="55FB5734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63E16FD8" w14:textId="77777777" w:rsidR="00E948A3" w:rsidRPr="002B4658" w:rsidRDefault="00E948A3" w:rsidP="00E948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1FF0" w:rsidRPr="002B4658" w14:paraId="09E9D6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21238324" w14:textId="77777777" w:rsidR="00C66AF1" w:rsidRPr="002B4658" w:rsidRDefault="00CD447A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PSKPO043 </w:t>
            </w:r>
          </w:p>
          <w:p w14:paraId="7635C2EE" w14:textId="77777777" w:rsidR="006C14E9" w:rsidRPr="002B4658" w:rsidRDefault="00CD447A" w:rsidP="00994D39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 zapojených vzdelávacích inštitúcií</w:t>
            </w:r>
          </w:p>
          <w:p w14:paraId="1F2A6F38" w14:textId="0832CED5" w:rsidR="00FF2140" w:rsidRPr="002B4658" w:rsidRDefault="00FF2140" w:rsidP="00994D39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je povinný zabezpečiť zapojenie do projektu minimálne jednej vzdelávacej inštitúcie a zvoliť si cieľovú hodnotu minimálne v počte 1.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F975C2" w14:textId="77777777" w:rsidR="00AF1FF0" w:rsidRPr="002B4658" w:rsidRDefault="00C66AF1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2277915" w14:textId="77777777" w:rsidR="00AF1FF0" w:rsidRPr="002B4658" w:rsidRDefault="00CD447A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2F5CD9CB" w14:textId="77777777" w:rsidR="00AF1FF0" w:rsidRPr="002B4658" w:rsidRDefault="00AF1FF0" w:rsidP="00C66A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81C1F4F" w14:textId="77777777" w:rsidR="006C14E9" w:rsidRPr="002B4658" w:rsidRDefault="006C14E9" w:rsidP="00C66A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AC439C2" w14:textId="77777777" w:rsidR="00696145" w:rsidRPr="002B4658" w:rsidRDefault="00696145" w:rsidP="00E16F9A">
      <w:pPr>
        <w:rPr>
          <w:rFonts w:ascii="Calibri" w:hAnsi="Calibri" w:cs="Calibri"/>
          <w:sz w:val="16"/>
          <w:szCs w:val="16"/>
          <w:lang w:eastAsia="sk-SK"/>
        </w:rPr>
      </w:pPr>
    </w:p>
    <w:p w14:paraId="04E8AD4F" w14:textId="6734D890" w:rsidR="003C4375" w:rsidRPr="002B4658" w:rsidRDefault="003C4375" w:rsidP="003C4375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/>
          <w:sz w:val="28"/>
          <w:szCs w:val="28"/>
          <w:lang w:eastAsia="sk-SK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Projektové ukazovatele výsledkové </w:t>
      </w:r>
      <w:r w:rsidRPr="002B4658">
        <w:rPr>
          <w:rFonts w:ascii="Calibri" w:hAnsi="Calibri" w:cs="Calibri"/>
          <w:sz w:val="12"/>
          <w:szCs w:val="12"/>
        </w:rPr>
        <w:t>-</w:t>
      </w:r>
      <w:r w:rsidRPr="002B4658">
        <w:rPr>
          <w:rFonts w:ascii="Calibri" w:hAnsi="Calibri" w:cs="Calibri"/>
          <w:sz w:val="28"/>
          <w:szCs w:val="28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375" w:rsidRPr="002B4658" w14:paraId="40AE54EC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6D4D5D7A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</w:t>
            </w:r>
          </w:p>
          <w:p w14:paraId="4C0810D9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C7B34AA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Merná jednotka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DA043CF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Čas plnenia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8564554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Cieľová hodnota</w:t>
            </w:r>
          </w:p>
        </w:tc>
      </w:tr>
      <w:tr w:rsidR="003C4375" w:rsidRPr="002B4658" w14:paraId="632D7E8A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7AFCBE6B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lastRenderedPageBreak/>
              <w:t>PSKPRCR77</w:t>
            </w:r>
          </w:p>
          <w:p w14:paraId="4D220329" w14:textId="77777777" w:rsidR="003C4375" w:rsidRPr="002B4658" w:rsidRDefault="003C4375" w:rsidP="003C4375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Návštevníci podporovaných kultúrnych a turistických lokalít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CE01223" w14:textId="77777777" w:rsidR="003C4375" w:rsidRPr="002B4658" w:rsidRDefault="003C4375" w:rsidP="003C4375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Návštevníci/rok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B24A52E" w14:textId="77777777" w:rsidR="003C4375" w:rsidRPr="002B4658" w:rsidRDefault="003C4375" w:rsidP="003C4375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U- v rámci udržateľnosti projektu (rok po intervencii)</w:t>
            </w:r>
          </w:p>
        </w:tc>
        <w:tc>
          <w:tcPr>
            <w:tcW w:w="2266" w:type="dxa"/>
          </w:tcPr>
          <w:p w14:paraId="37E18EBB" w14:textId="77777777" w:rsidR="003C4375" w:rsidRPr="002B4658" w:rsidRDefault="003C4375" w:rsidP="003C4375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</w:tbl>
    <w:p w14:paraId="635C4F78" w14:textId="77777777" w:rsidR="003C4375" w:rsidRPr="002B4658" w:rsidRDefault="003C4375" w:rsidP="003C4375">
      <w:pPr>
        <w:rPr>
          <w:rFonts w:ascii="Calibri" w:hAnsi="Calibri" w:cs="Calibri"/>
          <w:sz w:val="16"/>
          <w:szCs w:val="16"/>
          <w:lang w:eastAsia="sk-SK"/>
        </w:rPr>
      </w:pPr>
    </w:p>
    <w:p w14:paraId="6761988A" w14:textId="7164F968" w:rsidR="003C4375" w:rsidRPr="002B4658" w:rsidRDefault="00FC5F1D" w:rsidP="00FC5F1D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Rozpočet projektu </w:t>
      </w:r>
      <w:r w:rsidRPr="002B4658">
        <w:rPr>
          <w:rFonts w:ascii="Calibri" w:hAnsi="Calibri" w:cs="Calibri"/>
          <w:b/>
          <w:sz w:val="12"/>
          <w:szCs w:val="12"/>
          <w:lang w:eastAsia="sk-SK"/>
        </w:rPr>
        <w:t>-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C5F1D" w:rsidRPr="002B4658" w14:paraId="034E3AA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2625E031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Celková výška oprávnených výdavkov</w:t>
            </w:r>
          </w:p>
        </w:tc>
        <w:tc>
          <w:tcPr>
            <w:tcW w:w="4536" w:type="dxa"/>
          </w:tcPr>
          <w:p w14:paraId="16168D86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7A3FF95C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FC5F1D" w:rsidRPr="002B4658" w14:paraId="1D293157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4D93195C" w14:textId="451126E9" w:rsidR="00FC5F1D" w:rsidRPr="002B4658" w:rsidRDefault="00FC5F1D" w:rsidP="00AB6D22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Percento spolufinancovania </w:t>
            </w:r>
            <w:r w:rsidR="00FB5A36"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z príspevku poskytovaného MK SR</w:t>
            </w:r>
          </w:p>
          <w:p w14:paraId="6B2CF8CC" w14:textId="626C8542" w:rsidR="00FB5A36" w:rsidRPr="002B4658" w:rsidRDefault="00FF2140" w:rsidP="00FF2140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uvedie hodnotu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100 % 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v prípade projektov mimo schémy štátnej pomoci 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alebo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%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podľa výsledkov fin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ančnej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nalýzy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v prípade projektov v rámci schémy štátnej pomoci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)</w:t>
            </w:r>
          </w:p>
        </w:tc>
        <w:tc>
          <w:tcPr>
            <w:tcW w:w="4536" w:type="dxa"/>
          </w:tcPr>
          <w:p w14:paraId="3751AC0A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5341C4D6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FC5F1D" w:rsidRPr="002B4658" w14:paraId="52A36CCB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5056AA26" w14:textId="3E0E9E19" w:rsidR="00FC5F1D" w:rsidRPr="002B4658" w:rsidRDefault="00FC5F1D" w:rsidP="00934593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Žiadaná výška príspevku</w:t>
            </w:r>
          </w:p>
        </w:tc>
        <w:tc>
          <w:tcPr>
            <w:tcW w:w="4536" w:type="dxa"/>
          </w:tcPr>
          <w:p w14:paraId="27CA61F3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1A1C8192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FC5F1D" w:rsidRPr="002B4658" w14:paraId="0B5B173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62918EC5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Výška spolufinancovania z vlastných zdrojov</w:t>
            </w:r>
          </w:p>
        </w:tc>
        <w:tc>
          <w:tcPr>
            <w:tcW w:w="4536" w:type="dxa"/>
          </w:tcPr>
          <w:p w14:paraId="051F1268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1411D668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</w:tbl>
    <w:p w14:paraId="4096851A" w14:textId="77777777" w:rsidR="00FC5F1D" w:rsidRPr="002B4658" w:rsidRDefault="00FC5F1D" w:rsidP="00FC5F1D">
      <w:pPr>
        <w:rPr>
          <w:rFonts w:ascii="Calibri" w:hAnsi="Calibri" w:cs="Calibri"/>
          <w:lang w:eastAsia="sk-SK"/>
        </w:rPr>
      </w:pPr>
    </w:p>
    <w:p w14:paraId="697D1467" w14:textId="78412644" w:rsidR="006C14E9" w:rsidRPr="002B4658" w:rsidRDefault="00FC5F1D" w:rsidP="00FC5F1D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Verejné obstarávania </w:t>
      </w:r>
      <w:r w:rsidRPr="002B4658">
        <w:rPr>
          <w:rFonts w:ascii="Calibri" w:hAnsi="Calibri" w:cs="Calibri"/>
          <w:b/>
          <w:color w:val="FF0000"/>
          <w:sz w:val="12"/>
          <w:szCs w:val="12"/>
          <w:lang w:eastAsia="sk-SK"/>
        </w:rPr>
        <w:t>-</w:t>
      </w:r>
      <w:r w:rsidRPr="002B4658">
        <w:rPr>
          <w:rFonts w:ascii="Calibri" w:hAnsi="Calibri" w:cs="Calibri"/>
          <w:b/>
          <w:color w:val="FF0000"/>
          <w:sz w:val="28"/>
          <w:szCs w:val="28"/>
          <w:lang w:eastAsia="sk-SK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</w:t>
      </w:r>
      <w:r w:rsidR="00877DD4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 </w:t>
      </w:r>
    </w:p>
    <w:p w14:paraId="7E84AB13" w14:textId="77777777" w:rsidR="00FC5F1D" w:rsidRPr="002B4658" w:rsidRDefault="00FC5F1D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Zoznam VO pred podpisom zmluvy s</w:t>
      </w:r>
      <w:r w:rsidR="00842A42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 </w:t>
      </w: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dodávateľom</w:t>
      </w:r>
    </w:p>
    <w:p w14:paraId="42A3FB2D" w14:textId="77777777" w:rsidR="00842A42" w:rsidRPr="002B4658" w:rsidRDefault="004D539F" w:rsidP="00842A42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Celkový p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očet VO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pred podpisom zmluvy s dodávateľom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42A42" w:rsidRPr="002B4658" w14:paraId="06B00472" w14:textId="77777777" w:rsidTr="004D539F">
        <w:tc>
          <w:tcPr>
            <w:tcW w:w="3256" w:type="dxa"/>
          </w:tcPr>
          <w:p w14:paraId="27E7D02E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032A3E98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29A737E0" w14:textId="77777777" w:rsidR="00842A42" w:rsidRPr="002B4658" w:rsidRDefault="004D539F" w:rsidP="00842A42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Celková s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uma VO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pred podpisom zmluvy s dodávateľom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42A42" w:rsidRPr="002B4658" w14:paraId="019F19A7" w14:textId="77777777" w:rsidTr="004D539F">
        <w:tc>
          <w:tcPr>
            <w:tcW w:w="3256" w:type="dxa"/>
          </w:tcPr>
          <w:p w14:paraId="0F174829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0B38158B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4FA7D493" w14:textId="77777777" w:rsidR="00842A42" w:rsidRPr="002B4658" w:rsidRDefault="00842A42" w:rsidP="00FC5F1D">
      <w:pPr>
        <w:rPr>
          <w:rFonts w:ascii="Calibri" w:hAnsi="Calibri" w:cs="Calibri"/>
          <w:b/>
          <w:sz w:val="16"/>
          <w:szCs w:val="16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8"/>
        <w:gridCol w:w="1074"/>
        <w:gridCol w:w="3082"/>
        <w:gridCol w:w="2668"/>
      </w:tblGrid>
      <w:tr w:rsidR="003214FB" w:rsidRPr="002B4658" w14:paraId="1B94AB3F" w14:textId="6AE263BD" w:rsidTr="003214FB">
        <w:tc>
          <w:tcPr>
            <w:tcW w:w="2238" w:type="dxa"/>
            <w:shd w:val="clear" w:color="auto" w:fill="F2F2F2" w:themeFill="background1" w:themeFillShade="F2"/>
          </w:tcPr>
          <w:p w14:paraId="7492F6BC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Predmet VO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45108A80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Suma VO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269E2240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Predpokladané termíny začatia realizácie prác/dodania tovarov alebo služieb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14:paraId="0A1944FF" w14:textId="3B0EDFCF" w:rsidR="003214FB" w:rsidRPr="002B4658" w:rsidRDefault="003214FB" w:rsidP="003214F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Navigácia (aktívny prelink) na zverejnenú dokumentáciu k príslušnému verejnému obstarávaniu</w:t>
            </w:r>
          </w:p>
        </w:tc>
      </w:tr>
      <w:tr w:rsidR="003214FB" w:rsidRPr="002B4658" w14:paraId="5A1DCA0F" w14:textId="06789D84" w:rsidTr="003214FB">
        <w:tc>
          <w:tcPr>
            <w:tcW w:w="2238" w:type="dxa"/>
          </w:tcPr>
          <w:p w14:paraId="317A59FE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3DDB3167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1D0304E0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7DED1A8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5C3F913D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5BDAA8A9" w14:textId="0DB3CB85" w:rsidTr="003214FB">
        <w:tc>
          <w:tcPr>
            <w:tcW w:w="2238" w:type="dxa"/>
          </w:tcPr>
          <w:p w14:paraId="43DD8BD9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54ADAFA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43BF65D0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20B1B0DC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4593788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6171D0A7" w14:textId="4584546C" w:rsidTr="003214FB">
        <w:tc>
          <w:tcPr>
            <w:tcW w:w="2238" w:type="dxa"/>
          </w:tcPr>
          <w:p w14:paraId="6E8532D5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6FC149C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0FAF68A3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574DDF06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00A78A9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69FEBDAE" w14:textId="367D07D8" w:rsidTr="003214FB">
        <w:tc>
          <w:tcPr>
            <w:tcW w:w="2238" w:type="dxa"/>
          </w:tcPr>
          <w:p w14:paraId="665E90F3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54EBA4E6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6F21F799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524A5F1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75A2B166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438FFAF4" w14:textId="7D7C89BE" w:rsidTr="003214FB">
        <w:tc>
          <w:tcPr>
            <w:tcW w:w="2238" w:type="dxa"/>
          </w:tcPr>
          <w:p w14:paraId="6CBF9FB7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E5F11B7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7037520C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5539BE2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2DBD293F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57AF8D16" w14:textId="4CE42D07" w:rsidTr="003214FB">
        <w:tc>
          <w:tcPr>
            <w:tcW w:w="2238" w:type="dxa"/>
          </w:tcPr>
          <w:p w14:paraId="059B31E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DD6BE98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225A85DE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5CE556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68A048E5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</w:tbl>
    <w:p w14:paraId="513C3855" w14:textId="5C574886" w:rsidR="00003DE1" w:rsidRPr="002B4658" w:rsidRDefault="00003DE1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p w14:paraId="7E990A7A" w14:textId="77777777" w:rsidR="00FC5F1D" w:rsidRPr="002B4658" w:rsidRDefault="00255D59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Z</w:t>
      </w:r>
      <w:r w:rsidR="00FC5F1D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oznam VO po podpise zmluvy s</w:t>
      </w:r>
      <w:r w:rsidR="004D539F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 </w:t>
      </w:r>
      <w:r w:rsidR="00FC5F1D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dodávateľom</w:t>
      </w:r>
    </w:p>
    <w:p w14:paraId="5033DA56" w14:textId="77777777" w:rsidR="004D539F" w:rsidRPr="002B4658" w:rsidRDefault="004D539F" w:rsidP="004D539F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Celkový počet VO p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podpis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e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zmluvy s dodávateľom: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D539F" w:rsidRPr="002B4658" w14:paraId="30BE3E76" w14:textId="77777777" w:rsidTr="00024771">
        <w:tc>
          <w:tcPr>
            <w:tcW w:w="3256" w:type="dxa"/>
          </w:tcPr>
          <w:p w14:paraId="704C045C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2F502593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0D6F0857" w14:textId="77777777" w:rsidR="004D539F" w:rsidRPr="002B4658" w:rsidRDefault="004D539F" w:rsidP="004D539F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Celková suma VO p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podpis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e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zmluvy s dodávateľom: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D539F" w:rsidRPr="002B4658" w14:paraId="5FAE4BE6" w14:textId="77777777" w:rsidTr="00024771">
        <w:tc>
          <w:tcPr>
            <w:tcW w:w="3256" w:type="dxa"/>
          </w:tcPr>
          <w:p w14:paraId="779FB26A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448C9148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39C3BACB" w14:textId="77777777" w:rsidR="004D539F" w:rsidRPr="002B4658" w:rsidRDefault="004D539F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8"/>
        <w:gridCol w:w="1074"/>
        <w:gridCol w:w="3082"/>
        <w:gridCol w:w="2668"/>
      </w:tblGrid>
      <w:tr w:rsidR="003214FB" w:rsidRPr="002B4658" w14:paraId="6491948D" w14:textId="40CD9094" w:rsidTr="003214FB">
        <w:tc>
          <w:tcPr>
            <w:tcW w:w="2238" w:type="dxa"/>
            <w:shd w:val="clear" w:color="auto" w:fill="F2F2F2" w:themeFill="background1" w:themeFillShade="F2"/>
          </w:tcPr>
          <w:p w14:paraId="24E1D2CB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Predmet VO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06606F72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Suma VO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3CA016A5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Predpokladané termíny začatia realizácie prác/dodania tovarov alebo služieb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14:paraId="29305583" w14:textId="3684E20B" w:rsidR="003214FB" w:rsidRPr="002B4658" w:rsidRDefault="003214FB" w:rsidP="003214F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 xml:space="preserve">Navigácia (aktívny prelink) na zverejnenú dokumentáciu k príslušnému verejnému obstarávaniu </w:t>
            </w:r>
          </w:p>
        </w:tc>
      </w:tr>
      <w:tr w:rsidR="003214FB" w:rsidRPr="002B4658" w14:paraId="33E676B3" w14:textId="3E4D419B" w:rsidTr="003214FB">
        <w:tc>
          <w:tcPr>
            <w:tcW w:w="2238" w:type="dxa"/>
          </w:tcPr>
          <w:p w14:paraId="3FFCD28B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6125F8D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08C8EC03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F12EBA2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34DAA7EF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7AE4CB2B" w14:textId="43694062" w:rsidTr="003214FB">
        <w:tc>
          <w:tcPr>
            <w:tcW w:w="2238" w:type="dxa"/>
          </w:tcPr>
          <w:p w14:paraId="2B648A7E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4B21D8F7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6C8D69B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81DD0ED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37D7D12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3867D816" w14:textId="6D7FD866" w:rsidTr="003214FB">
        <w:tc>
          <w:tcPr>
            <w:tcW w:w="2238" w:type="dxa"/>
          </w:tcPr>
          <w:p w14:paraId="36531DDE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DADA132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790DC2F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FFC9834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5C9DBE55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5867C62B" w14:textId="2A9BB7B2" w:rsidTr="003214FB">
        <w:tc>
          <w:tcPr>
            <w:tcW w:w="2238" w:type="dxa"/>
          </w:tcPr>
          <w:p w14:paraId="02D98BA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6ECE457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7A4C36AE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58DAAE9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32E2E1F6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30B838A3" w14:textId="450359FB" w:rsidTr="003214FB">
        <w:tc>
          <w:tcPr>
            <w:tcW w:w="2238" w:type="dxa"/>
          </w:tcPr>
          <w:p w14:paraId="202A432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105E04D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01ED246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19AF51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2C9FD43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2CC64F48" w14:textId="0A9C25C2" w:rsidTr="003214FB">
        <w:tc>
          <w:tcPr>
            <w:tcW w:w="2238" w:type="dxa"/>
          </w:tcPr>
          <w:p w14:paraId="26619D2D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9D7977D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2EDB40D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2C53FAB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236141AB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</w:tbl>
    <w:p w14:paraId="23AC1EFF" w14:textId="77777777" w:rsidR="00190894" w:rsidRPr="002B4658" w:rsidRDefault="00190894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p w14:paraId="7340960E" w14:textId="773E14AD" w:rsidR="00016FAC" w:rsidRPr="002B4658" w:rsidRDefault="00016FAC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Zoznam pripravovaných VO</w:t>
      </w:r>
    </w:p>
    <w:p w14:paraId="0FC991F9" w14:textId="77777777" w:rsidR="00BC41C1" w:rsidRPr="002B4658" w:rsidRDefault="00BC41C1" w:rsidP="00BC41C1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Celkový počet </w:t>
      </w:r>
      <w:r w:rsidR="00C846F0" w:rsidRPr="002B4658">
        <w:rPr>
          <w:rFonts w:ascii="Calibri" w:hAnsi="Calibri" w:cs="Calibri"/>
          <w:b/>
          <w:sz w:val="14"/>
          <w:szCs w:val="14"/>
          <w:lang w:eastAsia="sk-SK"/>
        </w:rPr>
        <w:t>pripravovaných VO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C41C1" w:rsidRPr="002B4658" w14:paraId="6322C1A6" w14:textId="77777777" w:rsidTr="00024771">
        <w:tc>
          <w:tcPr>
            <w:tcW w:w="3256" w:type="dxa"/>
          </w:tcPr>
          <w:p w14:paraId="42F1ACBD" w14:textId="77777777" w:rsidR="00BC41C1" w:rsidRPr="002B4658" w:rsidRDefault="00BC41C1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4C7C99BD" w14:textId="77777777" w:rsidR="00BC41C1" w:rsidRPr="002B4658" w:rsidRDefault="00BC41C1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476BDCEA" w14:textId="77777777" w:rsidR="00BC41C1" w:rsidRPr="002B4658" w:rsidRDefault="00BC41C1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31"/>
      </w:tblGrid>
      <w:tr w:rsidR="00016FAC" w:rsidRPr="002B4658" w14:paraId="406F9E65" w14:textId="77777777" w:rsidTr="00C846F0">
        <w:tc>
          <w:tcPr>
            <w:tcW w:w="2972" w:type="dxa"/>
            <w:shd w:val="clear" w:color="auto" w:fill="F2F2F2" w:themeFill="background1" w:themeFillShade="F2"/>
          </w:tcPr>
          <w:p w14:paraId="1006CE29" w14:textId="77777777" w:rsidR="00016FAC" w:rsidRPr="002B4658" w:rsidRDefault="00842A42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 xml:space="preserve">Predmet </w:t>
            </w:r>
            <w:r w:rsidR="00016FAC"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VO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1FA381" w14:textId="77777777" w:rsidR="00016FAC" w:rsidRPr="002B4658" w:rsidRDefault="00C846F0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Predpokladaná hodnota zákazky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8D076F1" w14:textId="77777777" w:rsidR="00016FAC" w:rsidRPr="002B4658" w:rsidRDefault="00842A42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 xml:space="preserve">Predpokladané termíny </w:t>
            </w:r>
            <w:r w:rsidR="00C846F0"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vyhlásenia VO</w:t>
            </w:r>
          </w:p>
        </w:tc>
      </w:tr>
      <w:tr w:rsidR="00016FAC" w:rsidRPr="002B4658" w14:paraId="7E63DCFE" w14:textId="77777777" w:rsidTr="00C846F0">
        <w:tc>
          <w:tcPr>
            <w:tcW w:w="2972" w:type="dxa"/>
          </w:tcPr>
          <w:p w14:paraId="151C4DEE" w14:textId="77777777" w:rsidR="00016FAC" w:rsidRPr="002B4658" w:rsidRDefault="00016FAC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79E650A4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13B091BA" w14:textId="77777777" w:rsidR="00016FAC" w:rsidRPr="002B4658" w:rsidRDefault="00016FAC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77D340A4" w14:textId="77777777" w:rsidR="00016FAC" w:rsidRPr="002B4658" w:rsidRDefault="00016FAC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842A42" w:rsidRPr="002B4658" w14:paraId="42EE0998" w14:textId="77777777" w:rsidTr="00C846F0">
        <w:tc>
          <w:tcPr>
            <w:tcW w:w="2972" w:type="dxa"/>
          </w:tcPr>
          <w:p w14:paraId="58220192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BA31D46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2BA6DB1A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3B3031AA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842A42" w:rsidRPr="002B4658" w14:paraId="621C425F" w14:textId="77777777" w:rsidTr="00C846F0">
        <w:tc>
          <w:tcPr>
            <w:tcW w:w="2972" w:type="dxa"/>
          </w:tcPr>
          <w:p w14:paraId="40F2E6F5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41931D92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43E23857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58983453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842A42" w:rsidRPr="002B4658" w14:paraId="7ECA9198" w14:textId="77777777" w:rsidTr="00C846F0">
        <w:tc>
          <w:tcPr>
            <w:tcW w:w="2972" w:type="dxa"/>
          </w:tcPr>
          <w:p w14:paraId="712B17C4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1D3BB191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1617C8CB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297EC14E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6C14E9" w:rsidRPr="002B4658" w14:paraId="32E12104" w14:textId="77777777" w:rsidTr="00C846F0">
        <w:tc>
          <w:tcPr>
            <w:tcW w:w="2972" w:type="dxa"/>
          </w:tcPr>
          <w:p w14:paraId="3C406044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CB9E7D9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53002CD3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48C46EF2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6C14E9" w:rsidRPr="002B4658" w14:paraId="4291B56B" w14:textId="77777777" w:rsidTr="00C846F0">
        <w:tc>
          <w:tcPr>
            <w:tcW w:w="2972" w:type="dxa"/>
          </w:tcPr>
          <w:p w14:paraId="01BC6DE6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34D0C30F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47D7DA43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3EDD1594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</w:tbl>
    <w:p w14:paraId="6AE99DDD" w14:textId="77777777" w:rsidR="00255D59" w:rsidRPr="002B4658" w:rsidRDefault="00255D59" w:rsidP="00FC5F1D">
      <w:pPr>
        <w:rPr>
          <w:rFonts w:ascii="Calibri" w:hAnsi="Calibri" w:cs="Calibri"/>
          <w:sz w:val="16"/>
          <w:szCs w:val="16"/>
          <w:lang w:eastAsia="sk-SK"/>
        </w:rPr>
      </w:pPr>
    </w:p>
    <w:p w14:paraId="1F5A18E1" w14:textId="77777777" w:rsidR="00BA7033" w:rsidRPr="002B4658" w:rsidRDefault="00BA7033" w:rsidP="00BA7033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>Identifikácia</w:t>
      </w:r>
      <w:r w:rsidRPr="002B4658">
        <w:rPr>
          <w:rFonts w:ascii="Calibri" w:hAnsi="Calibri" w:cs="Calibri"/>
          <w:b/>
          <w:sz w:val="16"/>
          <w:szCs w:val="16"/>
          <w:lang w:eastAsia="sk-SK"/>
        </w:rPr>
        <w:t xml:space="preserve"> 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>rizík</w:t>
      </w:r>
      <w:r w:rsidR="00770F2B"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a prostriedky na ich elimináciu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Pr="002B4658">
        <w:rPr>
          <w:rFonts w:ascii="Calibri" w:hAnsi="Calibri" w:cs="Calibri"/>
          <w:b/>
          <w:sz w:val="12"/>
          <w:szCs w:val="12"/>
          <w:lang w:eastAsia="sk-SK"/>
        </w:rPr>
        <w:t>-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  <w:t>Vypĺňa 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F2B" w:rsidRPr="002B4658" w14:paraId="586DC9CB" w14:textId="77777777" w:rsidTr="00770F2B">
        <w:tc>
          <w:tcPr>
            <w:tcW w:w="4531" w:type="dxa"/>
            <w:shd w:val="clear" w:color="auto" w:fill="F2F2F2" w:themeFill="background1" w:themeFillShade="F2"/>
          </w:tcPr>
          <w:p w14:paraId="5E79314D" w14:textId="77777777" w:rsidR="00770F2B" w:rsidRPr="002B4658" w:rsidRDefault="00770F2B" w:rsidP="00770F2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Popis rizika</w:t>
            </w:r>
          </w:p>
          <w:p w14:paraId="6A652E56" w14:textId="77777777" w:rsidR="006C14E9" w:rsidRPr="002B4658" w:rsidRDefault="006C14E9" w:rsidP="00770F2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46AF9181" w14:textId="77777777" w:rsidR="00770F2B" w:rsidRPr="002B4658" w:rsidRDefault="00770F2B" w:rsidP="00770F2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Popis eliminácie rizika</w:t>
            </w:r>
          </w:p>
        </w:tc>
      </w:tr>
      <w:tr w:rsidR="00770F2B" w:rsidRPr="002B4658" w14:paraId="05C10777" w14:textId="77777777" w:rsidTr="00770F2B">
        <w:tc>
          <w:tcPr>
            <w:tcW w:w="4531" w:type="dxa"/>
          </w:tcPr>
          <w:p w14:paraId="06E358FA" w14:textId="77777777" w:rsidR="00770F2B" w:rsidRPr="002B4658" w:rsidRDefault="00770F2B" w:rsidP="006C14E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D91555" w14:textId="77777777" w:rsidR="006C14E9" w:rsidRPr="002B4658" w:rsidRDefault="006C14E9" w:rsidP="006C14E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14:paraId="551445A7" w14:textId="77777777" w:rsidR="00770F2B" w:rsidRPr="002B4658" w:rsidRDefault="00770F2B" w:rsidP="006C14E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70F2B" w:rsidRPr="002B4658" w14:paraId="2B5B46F3" w14:textId="77777777" w:rsidTr="00770F2B">
        <w:tc>
          <w:tcPr>
            <w:tcW w:w="4531" w:type="dxa"/>
          </w:tcPr>
          <w:p w14:paraId="59481401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3457E9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1C1D4E8D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0F2B" w:rsidRPr="002B4658" w14:paraId="6EAD5A05" w14:textId="77777777" w:rsidTr="00770F2B">
        <w:tc>
          <w:tcPr>
            <w:tcW w:w="4531" w:type="dxa"/>
          </w:tcPr>
          <w:p w14:paraId="67BD95F1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2E2B32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93C058A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0F2B" w:rsidRPr="002B4658" w14:paraId="0B11E84D" w14:textId="77777777" w:rsidTr="00770F2B">
        <w:tc>
          <w:tcPr>
            <w:tcW w:w="4531" w:type="dxa"/>
          </w:tcPr>
          <w:p w14:paraId="0B635852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4007D8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1C79E34E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0F2B" w:rsidRPr="002B4658" w14:paraId="440910EE" w14:textId="77777777" w:rsidTr="00770F2B">
        <w:tc>
          <w:tcPr>
            <w:tcW w:w="4531" w:type="dxa"/>
          </w:tcPr>
          <w:p w14:paraId="490997F5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0175E82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B916629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50756" w:rsidRPr="002B4658" w14:paraId="5BD2C50C" w14:textId="77777777" w:rsidTr="00770F2B">
        <w:tc>
          <w:tcPr>
            <w:tcW w:w="4531" w:type="dxa"/>
          </w:tcPr>
          <w:p w14:paraId="2ADB52CE" w14:textId="77777777" w:rsidR="00850756" w:rsidRPr="002B4658" w:rsidRDefault="00850756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04623B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32395085" w14:textId="77777777" w:rsidR="00850756" w:rsidRPr="002B4658" w:rsidRDefault="00850756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FDE492E" w14:textId="77777777" w:rsidR="006C14E9" w:rsidRPr="002B4658" w:rsidRDefault="006C14E9" w:rsidP="00770F2B">
      <w:pPr>
        <w:rPr>
          <w:rFonts w:ascii="Calibri" w:hAnsi="Calibri" w:cs="Calibri"/>
          <w:sz w:val="16"/>
          <w:szCs w:val="16"/>
        </w:rPr>
      </w:pPr>
    </w:p>
    <w:p w14:paraId="06329AAC" w14:textId="24652C92" w:rsidR="006869E8" w:rsidRDefault="006869E8" w:rsidP="006869E8">
      <w:pPr>
        <w:pStyle w:val="Nadpis1"/>
        <w:spacing w:before="0" w:after="62" w:line="262" w:lineRule="auto"/>
        <w:ind w:left="14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12. </w:t>
      </w:r>
      <w:r>
        <w:rPr>
          <w:rFonts w:asciiTheme="minorHAnsi" w:hAnsiTheme="minorHAnsi" w:cstheme="minorHAnsi"/>
          <w:b/>
          <w:sz w:val="28"/>
          <w:szCs w:val="28"/>
        </w:rPr>
        <w:t xml:space="preserve">Vyhodnotenie splnenia kritérií pre výber </w:t>
      </w:r>
      <w:r w:rsidR="00263BCC">
        <w:rPr>
          <w:rFonts w:asciiTheme="minorHAnsi" w:hAnsiTheme="minorHAnsi" w:cstheme="minorHAnsi"/>
          <w:b/>
          <w:sz w:val="28"/>
          <w:szCs w:val="28"/>
        </w:rPr>
        <w:t xml:space="preserve">zásobníkových </w:t>
      </w:r>
      <w:r>
        <w:rPr>
          <w:rFonts w:asciiTheme="minorHAnsi" w:hAnsiTheme="minorHAnsi" w:cstheme="minorHAnsi"/>
          <w:b/>
          <w:sz w:val="28"/>
          <w:szCs w:val="28"/>
        </w:rPr>
        <w:t xml:space="preserve">projektov pre 2. hodnotiace kolo </w:t>
      </w:r>
    </w:p>
    <w:p w14:paraId="4F9416F8" w14:textId="1DB6BB0D" w:rsidR="006869E8" w:rsidRDefault="006869E8" w:rsidP="006869E8">
      <w:pPr>
        <w:pStyle w:val="Nadpis1"/>
        <w:spacing w:before="0" w:after="62" w:line="262" w:lineRule="auto"/>
        <w:ind w:left="142"/>
        <w:rPr>
          <w:rFonts w:asciiTheme="minorHAnsi" w:hAnsiTheme="minorHAnsi" w:cstheme="minorHAnsi"/>
          <w:b/>
          <w:sz w:val="28"/>
          <w:szCs w:val="28"/>
        </w:rPr>
      </w:pPr>
      <w:r w:rsidRPr="00FF2140">
        <w:rPr>
          <w:rFonts w:asciiTheme="minorHAnsi" w:hAnsiTheme="minorHAnsi" w:cstheme="minorHAnsi"/>
          <w:b/>
          <w:color w:val="FF0000"/>
          <w:sz w:val="12"/>
          <w:szCs w:val="12"/>
          <w:lang w:eastAsia="sk-SK"/>
        </w:rPr>
        <w:t>-</w:t>
      </w:r>
      <w:r w:rsidRPr="00FF2140">
        <w:rPr>
          <w:rFonts w:asciiTheme="minorHAnsi" w:hAnsiTheme="minorHAnsi" w:cstheme="minorHAnsi"/>
          <w:b/>
          <w:color w:val="FF0000"/>
          <w:sz w:val="28"/>
          <w:szCs w:val="28"/>
          <w:lang w:eastAsia="sk-SK"/>
        </w:rPr>
        <w:t xml:space="preserve"> </w:t>
      </w:r>
      <w:r w:rsidRPr="00FF2140">
        <w:rPr>
          <w:rFonts w:asciiTheme="minorHAnsi" w:eastAsiaTheme="minorHAnsi" w:hAnsiTheme="minorHAnsi" w:cstheme="minorHAnsi"/>
          <w:b/>
          <w:bCs/>
          <w:i/>
          <w:color w:val="FF0000"/>
          <w:sz w:val="12"/>
          <w:szCs w:val="12"/>
        </w:rPr>
        <w:t>Vypĺňa žiadateľ</w:t>
      </w:r>
      <w:r>
        <w:rPr>
          <w:rFonts w:asciiTheme="minorHAnsi" w:eastAsiaTheme="minorHAnsi" w:hAnsiTheme="minorHAnsi" w:cstheme="minorHAnsi"/>
          <w:b/>
          <w:bCs/>
          <w:i/>
          <w:color w:val="FF0000"/>
          <w:sz w:val="12"/>
          <w:szCs w:val="12"/>
        </w:rPr>
        <w:t xml:space="preserve">, ak predkladá projekt do 2. hodnotiaceho kola. </w:t>
      </w:r>
    </w:p>
    <w:tbl>
      <w:tblPr>
        <w:tblStyle w:val="Mriekatabuky"/>
        <w:tblW w:w="0" w:type="auto"/>
        <w:tblInd w:w="142" w:type="dxa"/>
        <w:tblLook w:val="04A0" w:firstRow="1" w:lastRow="0" w:firstColumn="1" w:lastColumn="0" w:noHBand="0" w:noVBand="1"/>
      </w:tblPr>
      <w:tblGrid>
        <w:gridCol w:w="7224"/>
        <w:gridCol w:w="1560"/>
      </w:tblGrid>
      <w:tr w:rsidR="006869E8" w:rsidRPr="00C9743E" w14:paraId="6D38AB05" w14:textId="77777777" w:rsidTr="00723C65">
        <w:tc>
          <w:tcPr>
            <w:tcW w:w="7224" w:type="dxa"/>
            <w:shd w:val="clear" w:color="auto" w:fill="F2F2F2" w:themeFill="background1" w:themeFillShade="F2"/>
          </w:tcPr>
          <w:p w14:paraId="7F41FC29" w14:textId="0A4B2D7F" w:rsidR="006869E8" w:rsidRPr="006869E8" w:rsidRDefault="006869E8" w:rsidP="00723C65">
            <w:pPr>
              <w:ind w:right="13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869E8">
              <w:rPr>
                <w:rFonts w:ascii="Calibri" w:hAnsi="Calibri" w:cs="Calibri"/>
                <w:b/>
                <w:sz w:val="16"/>
                <w:szCs w:val="16"/>
              </w:rPr>
              <w:t>Kritérium pre výber</w:t>
            </w:r>
            <w:r w:rsidR="00263BCC">
              <w:rPr>
                <w:rFonts w:ascii="Calibri" w:hAnsi="Calibri" w:cs="Calibri"/>
                <w:b/>
                <w:sz w:val="16"/>
                <w:szCs w:val="16"/>
              </w:rPr>
              <w:t xml:space="preserve"> zásobníkových</w:t>
            </w:r>
            <w:r w:rsidRPr="006869E8">
              <w:rPr>
                <w:rFonts w:ascii="Calibri" w:hAnsi="Calibri" w:cs="Calibri"/>
                <w:b/>
                <w:sz w:val="16"/>
                <w:szCs w:val="16"/>
              </w:rPr>
              <w:t xml:space="preserve"> projektov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173A975" w14:textId="77777777" w:rsidR="006869E8" w:rsidRPr="006869E8" w:rsidRDefault="006869E8" w:rsidP="00723C65">
            <w:pPr>
              <w:ind w:right="13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869E8">
              <w:rPr>
                <w:rFonts w:ascii="Calibri" w:hAnsi="Calibri" w:cs="Calibri"/>
                <w:b/>
                <w:sz w:val="16"/>
                <w:szCs w:val="16"/>
              </w:rPr>
              <w:t>Odpoveď (áno/nie)</w:t>
            </w:r>
          </w:p>
        </w:tc>
      </w:tr>
      <w:tr w:rsidR="006869E8" w14:paraId="62DF73AC" w14:textId="77777777" w:rsidTr="00723C65">
        <w:tc>
          <w:tcPr>
            <w:tcW w:w="7224" w:type="dxa"/>
            <w:shd w:val="clear" w:color="auto" w:fill="D9E2F3" w:themeFill="accent5" w:themeFillTint="33"/>
          </w:tcPr>
          <w:p w14:paraId="3205BD87" w14:textId="397B1942" w:rsidR="006869E8" w:rsidRPr="006869E8" w:rsidRDefault="006869E8" w:rsidP="00AB2BBA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  <w:r w:rsidRPr="006869E8">
              <w:rPr>
                <w:rFonts w:cstheme="minorHAnsi"/>
                <w:sz w:val="16"/>
                <w:szCs w:val="16"/>
              </w:rPr>
              <w:t>Kompletne vypracovaná projektová dokumentácia na všetky stavebné práce, pre účely vydania stavebného povolenia / rozhodnutia o stavebnom zámere, resp. ohlásenia stavby stavebnému úradu, ak je potrebné v zmysle platnej legislatívy (napr. stavebný zákon v platnom znení)  k 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dátumu </w:t>
            </w:r>
            <w:r w:rsidR="00AB2BBA">
              <w:rPr>
                <w:rFonts w:cstheme="minorHAnsi"/>
                <w:b/>
                <w:sz w:val="16"/>
                <w:szCs w:val="16"/>
              </w:rPr>
              <w:t>predloženia ŽoZNP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2144AE4D" w14:textId="77777777" w:rsidR="006869E8" w:rsidRDefault="006869E8" w:rsidP="00723C65">
            <w:pPr>
              <w:ind w:right="134"/>
              <w:jc w:val="both"/>
              <w:rPr>
                <w:rFonts w:ascii="Arial Narrow" w:hAnsi="Arial Narrow" w:cstheme="minorHAnsi"/>
              </w:rPr>
            </w:pPr>
          </w:p>
        </w:tc>
      </w:tr>
      <w:tr w:rsidR="006869E8" w14:paraId="6C6A4574" w14:textId="77777777" w:rsidTr="00723C65">
        <w:tc>
          <w:tcPr>
            <w:tcW w:w="7224" w:type="dxa"/>
            <w:shd w:val="clear" w:color="auto" w:fill="D9E2F3" w:themeFill="accent5" w:themeFillTint="33"/>
          </w:tcPr>
          <w:p w14:paraId="31657410" w14:textId="586B93CF" w:rsidR="006869E8" w:rsidRPr="006869E8" w:rsidRDefault="006869E8" w:rsidP="00AB2BBA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  <w:r w:rsidRPr="006869E8">
              <w:rPr>
                <w:rFonts w:cstheme="minorHAnsi"/>
                <w:sz w:val="16"/>
                <w:szCs w:val="16"/>
              </w:rPr>
              <w:t xml:space="preserve">Povolenie na realizáciu stavby, ktorá je predmetom projektu k 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dátumu </w:t>
            </w:r>
            <w:r w:rsidR="00AB2BBA">
              <w:rPr>
                <w:rFonts w:cstheme="minorHAnsi"/>
                <w:b/>
                <w:sz w:val="16"/>
                <w:szCs w:val="16"/>
              </w:rPr>
              <w:t>predloženia ŽoZNP</w:t>
            </w:r>
            <w:r w:rsidR="009460D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1C2256D7" w14:textId="77777777" w:rsidR="006869E8" w:rsidRDefault="006869E8" w:rsidP="00723C65">
            <w:pPr>
              <w:ind w:right="134"/>
              <w:jc w:val="both"/>
              <w:rPr>
                <w:rFonts w:ascii="Arial Narrow" w:hAnsi="Arial Narrow" w:cstheme="minorHAnsi"/>
              </w:rPr>
            </w:pPr>
          </w:p>
        </w:tc>
      </w:tr>
      <w:tr w:rsidR="006869E8" w14:paraId="7175BEAE" w14:textId="77777777" w:rsidTr="00723C65">
        <w:tc>
          <w:tcPr>
            <w:tcW w:w="8784" w:type="dxa"/>
            <w:gridSpan w:val="2"/>
          </w:tcPr>
          <w:p w14:paraId="43F75AB1" w14:textId="4BDE9462" w:rsidR="006869E8" w:rsidRPr="006869E8" w:rsidRDefault="006869E8" w:rsidP="00723C65">
            <w:pPr>
              <w:ind w:right="134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869E8">
              <w:rPr>
                <w:rFonts w:cstheme="minorHAnsi"/>
                <w:b/>
                <w:sz w:val="16"/>
                <w:szCs w:val="16"/>
              </w:rPr>
              <w:t xml:space="preserve">Aktuálny stav verejného obstarávania na </w:t>
            </w:r>
            <w:r w:rsidR="00AB2BBA">
              <w:rPr>
                <w:rFonts w:cstheme="minorHAnsi"/>
                <w:b/>
                <w:sz w:val="16"/>
                <w:szCs w:val="16"/>
              </w:rPr>
              <w:t xml:space="preserve">všetky </w:t>
            </w:r>
            <w:r w:rsidRPr="006869E8">
              <w:rPr>
                <w:rFonts w:cstheme="minorHAnsi"/>
                <w:b/>
                <w:sz w:val="16"/>
                <w:szCs w:val="16"/>
              </w:rPr>
              <w:t>stavebné práce</w:t>
            </w:r>
            <w:r w:rsidR="00AB2BBA">
              <w:rPr>
                <w:rFonts w:cstheme="minorHAnsi"/>
                <w:b/>
                <w:sz w:val="16"/>
                <w:szCs w:val="16"/>
              </w:rPr>
              <w:t xml:space="preserve"> v rámci ucelenej stavebnej etapy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, ktoré sú predmetom projektu obnovy NKP (netýka </w:t>
            </w:r>
            <w:r w:rsidR="00E77A23" w:rsidRPr="00E77A23">
              <w:rPr>
                <w:rFonts w:cstheme="minorHAnsi"/>
                <w:b/>
                <w:sz w:val="16"/>
                <w:szCs w:val="16"/>
              </w:rPr>
              <w:t>sa zákaziek, na ktoré sa nevzťahuje pôsobnosť zákona č. 343/2015 Z. z. o verejnom obstarávaní  a o zmene a doplnení niektorých zákonov v znení neskorších predpisov</w:t>
            </w:r>
            <w:r w:rsidRPr="006869E8">
              <w:rPr>
                <w:rFonts w:cstheme="minorHAnsi"/>
                <w:b/>
                <w:sz w:val="16"/>
                <w:szCs w:val="16"/>
              </w:rPr>
              <w:t>) k dátumu začiatku 2. hodnotiaceho kola</w:t>
            </w:r>
          </w:p>
          <w:p w14:paraId="035F1358" w14:textId="77777777" w:rsidR="006869E8" w:rsidRPr="006869E8" w:rsidRDefault="006869E8" w:rsidP="00723C65">
            <w:pPr>
              <w:ind w:right="134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869E8" w14:paraId="3AD4C8BA" w14:textId="77777777" w:rsidTr="00723C65">
        <w:tc>
          <w:tcPr>
            <w:tcW w:w="7224" w:type="dxa"/>
            <w:shd w:val="clear" w:color="auto" w:fill="D9E2F3" w:themeFill="accent5" w:themeFillTint="33"/>
          </w:tcPr>
          <w:p w14:paraId="4D20FD64" w14:textId="6C56842F" w:rsidR="006869E8" w:rsidRPr="006869E8" w:rsidRDefault="006869E8" w:rsidP="00723C65">
            <w:pPr>
              <w:ind w:right="134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869E8">
              <w:rPr>
                <w:rFonts w:cstheme="minorHAnsi"/>
                <w:sz w:val="16"/>
                <w:szCs w:val="16"/>
              </w:rPr>
              <w:t>Vyhlásené a neukončené verejné obstarávanie na</w:t>
            </w:r>
            <w:r w:rsidR="009460D6">
              <w:rPr>
                <w:rFonts w:cstheme="minorHAnsi"/>
                <w:sz w:val="16"/>
                <w:szCs w:val="16"/>
              </w:rPr>
              <w:t xml:space="preserve"> všetky</w:t>
            </w:r>
            <w:r w:rsidRPr="006869E8">
              <w:rPr>
                <w:rFonts w:cstheme="minorHAnsi"/>
                <w:sz w:val="16"/>
                <w:szCs w:val="16"/>
              </w:rPr>
              <w:t xml:space="preserve"> stavebné práce</w:t>
            </w:r>
            <w:r w:rsidR="009460D6">
              <w:rPr>
                <w:rFonts w:cstheme="minorHAnsi"/>
                <w:sz w:val="16"/>
                <w:szCs w:val="16"/>
              </w:rPr>
              <w:t xml:space="preserve"> v rámci ucelenej stavebnej etapy</w:t>
            </w:r>
            <w:r w:rsidRPr="006869E8">
              <w:rPr>
                <w:rFonts w:cstheme="minorHAnsi"/>
                <w:sz w:val="16"/>
                <w:szCs w:val="16"/>
              </w:rPr>
              <w:t>, ktoré sú predmetom projektu obnovy NKP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869E8">
              <w:rPr>
                <w:rFonts w:cstheme="minorHAnsi"/>
                <w:sz w:val="16"/>
                <w:szCs w:val="16"/>
              </w:rPr>
              <w:t>k 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dátumu </w:t>
            </w:r>
            <w:r w:rsidR="00AB2BBA">
              <w:rPr>
                <w:rFonts w:cstheme="minorHAnsi"/>
                <w:b/>
                <w:sz w:val="16"/>
                <w:szCs w:val="16"/>
              </w:rPr>
              <w:t>predloženia ŽoZNP</w:t>
            </w:r>
          </w:p>
          <w:p w14:paraId="05A5B9A0" w14:textId="77777777" w:rsidR="006869E8" w:rsidRPr="006869E8" w:rsidRDefault="006869E8" w:rsidP="00723C65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41CEEFDD" w14:textId="77777777" w:rsidR="006869E8" w:rsidRDefault="006869E8" w:rsidP="00723C65">
            <w:pPr>
              <w:ind w:right="134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6869E8" w14:paraId="65AD1803" w14:textId="77777777" w:rsidTr="00723C65">
        <w:tc>
          <w:tcPr>
            <w:tcW w:w="7224" w:type="dxa"/>
            <w:shd w:val="clear" w:color="auto" w:fill="D9E2F3" w:themeFill="accent5" w:themeFillTint="33"/>
          </w:tcPr>
          <w:p w14:paraId="10256070" w14:textId="2D9931AB" w:rsidR="006869E8" w:rsidRPr="006869E8" w:rsidRDefault="006869E8" w:rsidP="00723C65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  <w:r w:rsidRPr="006869E8">
              <w:rPr>
                <w:rFonts w:cstheme="minorHAnsi"/>
                <w:sz w:val="16"/>
                <w:szCs w:val="16"/>
              </w:rPr>
              <w:t xml:space="preserve">Ukončené verejné obstarávanie na </w:t>
            </w:r>
            <w:r w:rsidR="009460D6">
              <w:rPr>
                <w:rFonts w:cstheme="minorHAnsi"/>
                <w:sz w:val="16"/>
                <w:szCs w:val="16"/>
              </w:rPr>
              <w:t xml:space="preserve">všetky </w:t>
            </w:r>
            <w:r w:rsidRPr="006869E8">
              <w:rPr>
                <w:rFonts w:cstheme="minorHAnsi"/>
                <w:sz w:val="16"/>
                <w:szCs w:val="16"/>
              </w:rPr>
              <w:t>stavebné práce</w:t>
            </w:r>
            <w:r w:rsidR="009460D6">
              <w:rPr>
                <w:rFonts w:cstheme="minorHAnsi"/>
                <w:sz w:val="16"/>
                <w:szCs w:val="16"/>
              </w:rPr>
              <w:t xml:space="preserve"> v rámci ucelenej stavebnej etapy</w:t>
            </w:r>
            <w:r w:rsidRPr="006869E8">
              <w:rPr>
                <w:rFonts w:cstheme="minorHAnsi"/>
                <w:sz w:val="16"/>
                <w:szCs w:val="16"/>
              </w:rPr>
              <w:t>, ktoré sú predmetom projektu obnovy NKP, avšak k 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dátumu </w:t>
            </w:r>
            <w:r w:rsidR="00AB2BBA">
              <w:rPr>
                <w:rFonts w:cstheme="minorHAnsi"/>
                <w:sz w:val="16"/>
                <w:szCs w:val="16"/>
              </w:rPr>
              <w:t xml:space="preserve">predloženia ŽoZNP </w:t>
            </w:r>
            <w:r w:rsidRPr="006869E8">
              <w:rPr>
                <w:rFonts w:cstheme="minorHAnsi"/>
                <w:sz w:val="16"/>
                <w:szCs w:val="16"/>
              </w:rPr>
              <w:t>ešte nebola/i uzatvorená/é zmluva/y s úspešným uchádzačom na</w:t>
            </w:r>
            <w:r w:rsidR="009460D6">
              <w:rPr>
                <w:rFonts w:cstheme="minorHAnsi"/>
                <w:sz w:val="16"/>
                <w:szCs w:val="16"/>
              </w:rPr>
              <w:t xml:space="preserve"> všetky</w:t>
            </w:r>
            <w:r w:rsidRPr="006869E8">
              <w:rPr>
                <w:rFonts w:cstheme="minorHAnsi"/>
                <w:sz w:val="16"/>
                <w:szCs w:val="16"/>
              </w:rPr>
              <w:t xml:space="preserve"> stavebné práce</w:t>
            </w:r>
            <w:r w:rsidR="009460D6">
              <w:rPr>
                <w:rFonts w:cstheme="minorHAnsi"/>
                <w:sz w:val="16"/>
                <w:szCs w:val="16"/>
              </w:rPr>
              <w:t xml:space="preserve"> v rámci ucelenej stavebnej etapy.</w:t>
            </w:r>
          </w:p>
          <w:p w14:paraId="04F16C80" w14:textId="77777777" w:rsidR="006869E8" w:rsidRPr="006869E8" w:rsidRDefault="006869E8" w:rsidP="00723C65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E2F3" w:themeFill="accent5" w:themeFillTint="33"/>
          </w:tcPr>
          <w:p w14:paraId="3CDC2CBD" w14:textId="77777777" w:rsidR="006869E8" w:rsidRDefault="006869E8" w:rsidP="00723C65">
            <w:pPr>
              <w:ind w:right="134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6869E8" w14:paraId="261E197E" w14:textId="77777777" w:rsidTr="00723C65">
        <w:tc>
          <w:tcPr>
            <w:tcW w:w="7224" w:type="dxa"/>
            <w:shd w:val="clear" w:color="auto" w:fill="D9E2F3" w:themeFill="accent5" w:themeFillTint="33"/>
          </w:tcPr>
          <w:p w14:paraId="3C7F24A0" w14:textId="321263F0" w:rsidR="006869E8" w:rsidRPr="006869E8" w:rsidRDefault="006869E8" w:rsidP="00AB2BBA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  <w:r w:rsidRPr="006869E8">
              <w:rPr>
                <w:rFonts w:cstheme="minorHAnsi"/>
                <w:sz w:val="16"/>
                <w:szCs w:val="16"/>
              </w:rPr>
              <w:lastRenderedPageBreak/>
              <w:t>Uzatvorená zmluva o dielo na</w:t>
            </w:r>
            <w:r w:rsidR="009460D6">
              <w:rPr>
                <w:rFonts w:cstheme="minorHAnsi"/>
                <w:sz w:val="16"/>
                <w:szCs w:val="16"/>
              </w:rPr>
              <w:t xml:space="preserve"> všetky</w:t>
            </w:r>
            <w:r w:rsidRPr="006869E8">
              <w:rPr>
                <w:rFonts w:cstheme="minorHAnsi"/>
                <w:sz w:val="16"/>
                <w:szCs w:val="16"/>
              </w:rPr>
              <w:t xml:space="preserve"> stavebné práce</w:t>
            </w:r>
            <w:r w:rsidR="009460D6">
              <w:rPr>
                <w:rFonts w:cstheme="minorHAnsi"/>
                <w:sz w:val="16"/>
                <w:szCs w:val="16"/>
              </w:rPr>
              <w:t xml:space="preserve"> v rámci ucelenej stavebnej etapy</w:t>
            </w:r>
            <w:r w:rsidRPr="006869E8">
              <w:rPr>
                <w:rFonts w:cstheme="minorHAnsi"/>
                <w:sz w:val="16"/>
                <w:szCs w:val="16"/>
              </w:rPr>
              <w:t>, ktoré sú predmetom projektu obnovy NKP</w:t>
            </w:r>
            <w:r w:rsidRPr="006869E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869E8">
              <w:rPr>
                <w:rFonts w:cstheme="minorHAnsi"/>
                <w:sz w:val="16"/>
                <w:szCs w:val="16"/>
              </w:rPr>
              <w:t>k </w:t>
            </w:r>
            <w:r w:rsidRPr="006869E8">
              <w:rPr>
                <w:rFonts w:cstheme="minorHAnsi"/>
                <w:b/>
                <w:sz w:val="16"/>
                <w:szCs w:val="16"/>
              </w:rPr>
              <w:t>dátumu</w:t>
            </w:r>
            <w:r w:rsidR="00AB2BBA">
              <w:rPr>
                <w:rFonts w:cstheme="minorHAnsi"/>
                <w:sz w:val="16"/>
                <w:szCs w:val="16"/>
              </w:rPr>
              <w:t xml:space="preserve"> predloženia ŽoZNP</w:t>
            </w:r>
            <w:r w:rsidRPr="006869E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74ACD96D" w14:textId="77777777" w:rsidR="006869E8" w:rsidRDefault="006869E8" w:rsidP="00723C65">
            <w:pPr>
              <w:ind w:right="134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E77A23" w14:paraId="7DD2CB8C" w14:textId="77777777" w:rsidTr="00262D01">
        <w:tc>
          <w:tcPr>
            <w:tcW w:w="8784" w:type="dxa"/>
            <w:gridSpan w:val="2"/>
            <w:shd w:val="clear" w:color="auto" w:fill="D9E2F3" w:themeFill="accent5" w:themeFillTint="33"/>
          </w:tcPr>
          <w:p w14:paraId="762C1D96" w14:textId="77777777" w:rsidR="00E77A23" w:rsidRDefault="00E77A23" w:rsidP="00E77A23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  <w:r w:rsidRPr="00E77A23">
              <w:rPr>
                <w:rFonts w:cstheme="minorHAnsi"/>
                <w:sz w:val="16"/>
                <w:szCs w:val="16"/>
              </w:rPr>
              <w:t>Ak sú predmetom projektu výlučne stavebné práce na obnovu NKP, ktoré budú zadané ako zákazka, na ktorú sa nevzťahuje pôsobnosť zákona o verejnom obstarávaní, žiadateľ v tejto časti zdôvodní</w:t>
            </w:r>
            <w:r>
              <w:rPr>
                <w:rFonts w:cstheme="minorHAnsi"/>
                <w:sz w:val="16"/>
                <w:szCs w:val="16"/>
              </w:rPr>
              <w:t xml:space="preserve"> tento postup mimo zákona o verejnom obstarávaní. </w:t>
            </w:r>
          </w:p>
          <w:p w14:paraId="1B48C002" w14:textId="77777777" w:rsidR="00E77A23" w:rsidRDefault="00E77A23" w:rsidP="00E77A23">
            <w:pPr>
              <w:ind w:right="134"/>
              <w:jc w:val="both"/>
              <w:rPr>
                <w:rFonts w:cstheme="minorHAnsi"/>
                <w:sz w:val="16"/>
                <w:szCs w:val="16"/>
              </w:rPr>
            </w:pPr>
          </w:p>
          <w:p w14:paraId="3460BA2B" w14:textId="1EA5643B" w:rsidR="00E77A23" w:rsidRDefault="00E77A23" w:rsidP="00E77A23">
            <w:pPr>
              <w:ind w:right="134"/>
              <w:jc w:val="both"/>
              <w:rPr>
                <w:rFonts w:ascii="Arial Narrow" w:hAnsi="Arial Narrow" w:cstheme="minorHAnsi"/>
                <w:b/>
              </w:rPr>
            </w:pPr>
            <w:r w:rsidRPr="00E77A23">
              <w:rPr>
                <w:rFonts w:cstheme="minorHAnsi"/>
                <w:b/>
                <w:bCs/>
                <w:i/>
                <w:color w:val="FF0000"/>
                <w:sz w:val="12"/>
                <w:szCs w:val="12"/>
              </w:rPr>
              <w:t>Túto časť žiadateľ vypĺňa len v prípade, ak pri všetkých svojich zákazkách na stavebné práce postupuje mimo zákona o verejnom obstarávaní.</w:t>
            </w:r>
          </w:p>
        </w:tc>
      </w:tr>
    </w:tbl>
    <w:p w14:paraId="2B385843" w14:textId="61B5452C" w:rsidR="00850756" w:rsidRPr="002B4658" w:rsidRDefault="00E77A23" w:rsidP="006869E8">
      <w:pPr>
        <w:pStyle w:val="Nadpis1"/>
        <w:spacing w:before="0" w:after="62" w:line="262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13</w:t>
      </w:r>
      <w:r w:rsidR="006869E8">
        <w:rPr>
          <w:rFonts w:ascii="Calibri" w:hAnsi="Calibri" w:cs="Calibri"/>
          <w:b/>
          <w:sz w:val="28"/>
          <w:szCs w:val="28"/>
        </w:rPr>
        <w:t xml:space="preserve">. </w:t>
      </w:r>
      <w:r w:rsidR="00850756" w:rsidRPr="002B4658">
        <w:rPr>
          <w:rFonts w:ascii="Calibri" w:hAnsi="Calibri" w:cs="Calibri"/>
          <w:b/>
          <w:sz w:val="28"/>
          <w:szCs w:val="28"/>
        </w:rPr>
        <w:t xml:space="preserve">Zoznam príloh k žiadosti o zapojenie </w:t>
      </w:r>
      <w:r w:rsidR="00A433B0" w:rsidRPr="002B4658">
        <w:rPr>
          <w:rFonts w:ascii="Calibri" w:hAnsi="Calibri" w:cs="Calibri"/>
          <w:b/>
          <w:sz w:val="28"/>
          <w:szCs w:val="28"/>
        </w:rPr>
        <w:t xml:space="preserve">sa </w:t>
      </w:r>
      <w:r w:rsidR="00850756" w:rsidRPr="002B4658">
        <w:rPr>
          <w:rFonts w:ascii="Calibri" w:hAnsi="Calibri" w:cs="Calibri"/>
          <w:b/>
          <w:sz w:val="28"/>
          <w:szCs w:val="28"/>
        </w:rPr>
        <w:t>do národného projektu</w:t>
      </w:r>
    </w:p>
    <w:tbl>
      <w:tblPr>
        <w:tblStyle w:val="Mriekatabuky"/>
        <w:tblW w:w="9074" w:type="dxa"/>
        <w:tblLook w:val="04A0" w:firstRow="1" w:lastRow="0" w:firstColumn="1" w:lastColumn="0" w:noHBand="0" w:noVBand="1"/>
      </w:tblPr>
      <w:tblGrid>
        <w:gridCol w:w="920"/>
        <w:gridCol w:w="8154"/>
      </w:tblGrid>
      <w:tr w:rsidR="00190894" w:rsidRPr="002B4658" w14:paraId="4C30F2FA" w14:textId="77777777" w:rsidTr="00190894">
        <w:trPr>
          <w:trHeight w:val="249"/>
        </w:trPr>
        <w:tc>
          <w:tcPr>
            <w:tcW w:w="920" w:type="dxa"/>
            <w:shd w:val="clear" w:color="auto" w:fill="F2F2F2" w:themeFill="background1" w:themeFillShade="F2"/>
          </w:tcPr>
          <w:p w14:paraId="06273CC5" w14:textId="4C913949" w:rsidR="00190894" w:rsidRPr="002B4658" w:rsidRDefault="00190894" w:rsidP="00A433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P. č.</w:t>
            </w:r>
          </w:p>
        </w:tc>
        <w:tc>
          <w:tcPr>
            <w:tcW w:w="8154" w:type="dxa"/>
            <w:shd w:val="clear" w:color="auto" w:fill="F2F2F2" w:themeFill="background1" w:themeFillShade="F2"/>
          </w:tcPr>
          <w:p w14:paraId="2A53014C" w14:textId="77777777" w:rsidR="00190894" w:rsidRPr="002B4658" w:rsidRDefault="00190894" w:rsidP="00AB23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Názov prílohy</w:t>
            </w:r>
          </w:p>
        </w:tc>
      </w:tr>
      <w:tr w:rsidR="00190894" w:rsidRPr="002B4658" w14:paraId="1AB0EE99" w14:textId="77777777" w:rsidTr="00190894">
        <w:trPr>
          <w:trHeight w:val="249"/>
        </w:trPr>
        <w:tc>
          <w:tcPr>
            <w:tcW w:w="920" w:type="dxa"/>
          </w:tcPr>
          <w:p w14:paraId="0CE642AE" w14:textId="77777777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7898C93A" w14:textId="6D4B169B" w:rsidR="00190894" w:rsidRPr="002B4658" w:rsidRDefault="00190894" w:rsidP="00CE05A9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>Plnomocenstvo (ak relevantné)</w:t>
            </w:r>
          </w:p>
        </w:tc>
      </w:tr>
      <w:tr w:rsidR="00190894" w:rsidRPr="002B4658" w14:paraId="2CDB72F5" w14:textId="77777777" w:rsidTr="00190894">
        <w:trPr>
          <w:trHeight w:val="262"/>
        </w:trPr>
        <w:tc>
          <w:tcPr>
            <w:tcW w:w="920" w:type="dxa"/>
          </w:tcPr>
          <w:p w14:paraId="4F3EC810" w14:textId="77777777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368DF8D0" w14:textId="74AF2746" w:rsidR="00190894" w:rsidRPr="002B4658" w:rsidRDefault="00856EA4" w:rsidP="00CE05A9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>Podporná dokumentácia k oprávnenosti výdavkov</w:t>
            </w:r>
            <w:r w:rsidRPr="002B4658" w:rsidDel="001908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90894" w:rsidRPr="002B4658" w14:paraId="3F64E904" w14:textId="07F4D6BD" w:rsidTr="00190894">
        <w:trPr>
          <w:trHeight w:val="249"/>
        </w:trPr>
        <w:tc>
          <w:tcPr>
            <w:tcW w:w="920" w:type="dxa"/>
          </w:tcPr>
          <w:p w14:paraId="79D5F871" w14:textId="7BF48029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0F62BC1F" w14:textId="0828F982" w:rsidR="00190894" w:rsidRPr="002B4658" w:rsidRDefault="00A121DE" w:rsidP="004C673E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iCs/>
                <w:sz w:val="20"/>
                <w:szCs w:val="20"/>
              </w:rPr>
              <w:t xml:space="preserve">Individuálny test štátnej pomoci na určenie režimu financovania </w:t>
            </w:r>
          </w:p>
        </w:tc>
      </w:tr>
      <w:tr w:rsidR="00190894" w:rsidRPr="002B4658" w14:paraId="60E88D0B" w14:textId="01AD7917" w:rsidTr="00190894">
        <w:trPr>
          <w:trHeight w:val="249"/>
        </w:trPr>
        <w:tc>
          <w:tcPr>
            <w:tcW w:w="920" w:type="dxa"/>
          </w:tcPr>
          <w:p w14:paraId="1D4C1260" w14:textId="12228CA9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0A69B123" w14:textId="26F8B084" w:rsidR="00190894" w:rsidRPr="002B4658" w:rsidRDefault="00A121DE" w:rsidP="00190894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 xml:space="preserve">Finančná analýza pre stanovenie maximálnej výšky oprávnenej pomoci </w:t>
            </w:r>
            <w:r w:rsidR="00190894" w:rsidRPr="002B4658">
              <w:rPr>
                <w:rFonts w:ascii="Calibri" w:hAnsi="Calibri" w:cs="Calibri"/>
                <w:sz w:val="20"/>
                <w:szCs w:val="20"/>
              </w:rPr>
              <w:t xml:space="preserve">(ak relevantné) </w:t>
            </w:r>
          </w:p>
        </w:tc>
      </w:tr>
      <w:tr w:rsidR="00190894" w:rsidRPr="002B4658" w14:paraId="38D13101" w14:textId="77777777" w:rsidTr="00190894">
        <w:trPr>
          <w:trHeight w:val="249"/>
        </w:trPr>
        <w:tc>
          <w:tcPr>
            <w:tcW w:w="920" w:type="dxa"/>
          </w:tcPr>
          <w:p w14:paraId="5A13356D" w14:textId="77777777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2DF57888" w14:textId="7A653CCF" w:rsidR="00190894" w:rsidRPr="002B4658" w:rsidRDefault="00190894" w:rsidP="00190894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>Check-list – vyhlásenie o bezbariérovej prístupnosti</w:t>
            </w:r>
            <w:r w:rsidRPr="002B4658" w:rsidDel="001908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017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A121DE" w:rsidRPr="002B4658">
              <w:rPr>
                <w:rFonts w:ascii="Calibri" w:hAnsi="Calibri" w:cs="Calibri"/>
                <w:sz w:val="20"/>
                <w:szCs w:val="20"/>
              </w:rPr>
              <w:t>debariérizácia kultúrnej stavby</w:t>
            </w:r>
            <w:r w:rsidR="00A121DE" w:rsidRPr="002B4658" w:rsidDel="001908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77A23" w:rsidRPr="002B4658" w14:paraId="331E36C3" w14:textId="77777777" w:rsidTr="00190894">
        <w:trPr>
          <w:trHeight w:val="249"/>
        </w:trPr>
        <w:tc>
          <w:tcPr>
            <w:tcW w:w="920" w:type="dxa"/>
          </w:tcPr>
          <w:p w14:paraId="2B351C68" w14:textId="77777777" w:rsidR="00E77A23" w:rsidRPr="002B4658" w:rsidRDefault="00E77A23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2F8F9A46" w14:textId="0318576D" w:rsidR="00E77A23" w:rsidRPr="002B4658" w:rsidRDefault="00E77A23" w:rsidP="001908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Podklady k preukázaniu splnenia kritérií posúdenia žiadosti (ak relevantné)</w:t>
            </w:r>
          </w:p>
        </w:tc>
      </w:tr>
    </w:tbl>
    <w:p w14:paraId="6E28E0F9" w14:textId="77777777" w:rsidR="00A121DE" w:rsidRPr="002B4658" w:rsidRDefault="00A121DE" w:rsidP="00E64F41">
      <w:pPr>
        <w:rPr>
          <w:rFonts w:ascii="Calibri" w:hAnsi="Calibri" w:cs="Calibri"/>
          <w:sz w:val="20"/>
          <w:szCs w:val="20"/>
        </w:rPr>
      </w:pPr>
    </w:p>
    <w:p w14:paraId="79D1F044" w14:textId="60F810F7" w:rsidR="00AC19C1" w:rsidRPr="002B4658" w:rsidRDefault="00E77A23" w:rsidP="00E77A23">
      <w:pPr>
        <w:pStyle w:val="Nadpis1"/>
        <w:spacing w:before="0" w:after="62" w:line="262" w:lineRule="auto"/>
        <w:ind w:left="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14. </w:t>
      </w:r>
      <w:r w:rsidR="00AC19C1" w:rsidRPr="002B4658">
        <w:rPr>
          <w:rFonts w:ascii="Calibri" w:hAnsi="Calibri" w:cs="Calibri"/>
          <w:b/>
          <w:sz w:val="28"/>
          <w:szCs w:val="28"/>
        </w:rPr>
        <w:t>Čestné vyhlásenie žiadateľa</w:t>
      </w:r>
    </w:p>
    <w:p w14:paraId="05FB5BAA" w14:textId="350E90E1" w:rsidR="00AC19C1" w:rsidRPr="002B4658" w:rsidRDefault="00892991" w:rsidP="00CB444D">
      <w:pPr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 xml:space="preserve">Ja, </w:t>
      </w:r>
      <w:r w:rsidR="002B4658" w:rsidRPr="002B4658">
        <w:rPr>
          <w:rFonts w:ascii="Calibri" w:hAnsi="Calibri" w:cs="Calibri"/>
          <w:sz w:val="20"/>
          <w:szCs w:val="20"/>
        </w:rPr>
        <w:t>dolu podpísaný</w:t>
      </w:r>
      <w:r w:rsidRPr="002B4658">
        <w:rPr>
          <w:rFonts w:ascii="Calibri" w:hAnsi="Calibri" w:cs="Calibri"/>
          <w:sz w:val="20"/>
          <w:szCs w:val="20"/>
        </w:rPr>
        <w:t xml:space="preserve"> štatutárny orgán ž</w:t>
      </w:r>
      <w:r w:rsidR="00162A2E" w:rsidRPr="002B4658">
        <w:rPr>
          <w:rFonts w:ascii="Calibri" w:hAnsi="Calibri" w:cs="Calibri"/>
          <w:sz w:val="20"/>
          <w:szCs w:val="20"/>
        </w:rPr>
        <w:t>iadateľa</w:t>
      </w:r>
      <w:r w:rsidR="00AC43D7" w:rsidRPr="002B4658">
        <w:rPr>
          <w:rFonts w:ascii="Calibri" w:hAnsi="Calibri" w:cs="Calibri"/>
          <w:sz w:val="20"/>
          <w:szCs w:val="20"/>
        </w:rPr>
        <w:t>/osoba splnomocnená k predloženiu ŽoZNP</w:t>
      </w:r>
      <w:r w:rsidR="00162A2E" w:rsidRPr="002B4658">
        <w:rPr>
          <w:rFonts w:ascii="Calibri" w:hAnsi="Calibri" w:cs="Calibri"/>
          <w:sz w:val="20"/>
          <w:szCs w:val="20"/>
        </w:rPr>
        <w:t xml:space="preserve"> čestne vyhlasujem, že</w:t>
      </w:r>
      <w:r w:rsidRPr="002B4658">
        <w:rPr>
          <w:rFonts w:ascii="Calibri" w:hAnsi="Calibri" w:cs="Calibri"/>
          <w:sz w:val="20"/>
          <w:szCs w:val="20"/>
        </w:rPr>
        <w:t>:</w:t>
      </w:r>
    </w:p>
    <w:p w14:paraId="6CCF394E" w14:textId="362B180F" w:rsidR="0012158C" w:rsidRPr="002B4658" w:rsidRDefault="0012158C" w:rsidP="00277AE0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b/>
          <w:sz w:val="20"/>
          <w:szCs w:val="20"/>
        </w:rPr>
      </w:pPr>
      <w:r w:rsidRPr="002B4658">
        <w:rPr>
          <w:rFonts w:ascii="Calibri" w:hAnsi="Calibri" w:cs="Calibri"/>
          <w:bCs/>
          <w:sz w:val="20"/>
          <w:szCs w:val="20"/>
        </w:rPr>
        <w:t>Všetky informácie obsiahnuté v</w:t>
      </w:r>
      <w:r w:rsidR="00AC43D7" w:rsidRPr="002B4658">
        <w:rPr>
          <w:rFonts w:ascii="Calibri" w:hAnsi="Calibri" w:cs="Calibri"/>
          <w:bCs/>
          <w:sz w:val="20"/>
          <w:szCs w:val="20"/>
        </w:rPr>
        <w:t> </w:t>
      </w:r>
      <w:r w:rsidR="00277AE0" w:rsidRPr="002B4658">
        <w:rPr>
          <w:rFonts w:ascii="Calibri" w:hAnsi="Calibri" w:cs="Calibri"/>
          <w:bCs/>
          <w:sz w:val="20"/>
          <w:szCs w:val="20"/>
        </w:rPr>
        <w:t xml:space="preserve">ŽoZNP </w:t>
      </w:r>
      <w:r w:rsidR="00AC43D7" w:rsidRPr="002B4658">
        <w:rPr>
          <w:rFonts w:ascii="Calibri" w:hAnsi="Calibri" w:cs="Calibri"/>
          <w:bCs/>
          <w:sz w:val="20"/>
          <w:szCs w:val="20"/>
        </w:rPr>
        <w:t>a všetkých jej prílohách</w:t>
      </w:r>
      <w:r w:rsidRPr="002B4658">
        <w:rPr>
          <w:rFonts w:ascii="Calibri" w:hAnsi="Calibri" w:cs="Calibri"/>
          <w:bCs/>
          <w:sz w:val="20"/>
          <w:szCs w:val="20"/>
        </w:rPr>
        <w:t xml:space="preserve"> sú úplné, pravdivé a správne. Spĺňam podmienky uvedené vo Výzve na zapojenie </w:t>
      </w:r>
      <w:r w:rsidR="002E1493" w:rsidRPr="002B4658">
        <w:rPr>
          <w:rFonts w:ascii="Calibri" w:hAnsi="Calibri" w:cs="Calibri"/>
          <w:bCs/>
          <w:sz w:val="20"/>
          <w:szCs w:val="20"/>
        </w:rPr>
        <w:t xml:space="preserve">sa </w:t>
      </w:r>
      <w:r w:rsidRPr="002B4658">
        <w:rPr>
          <w:rFonts w:ascii="Calibri" w:hAnsi="Calibri" w:cs="Calibri"/>
          <w:bCs/>
          <w:sz w:val="20"/>
          <w:szCs w:val="20"/>
        </w:rPr>
        <w:t xml:space="preserve">do národného projektu </w:t>
      </w:r>
      <w:r w:rsidRPr="002B465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sk-SK"/>
        </w:rPr>
        <w:t>Obnova národných kultúrnych pamiatok vo vlastníctve štátu (NP NKP),</w:t>
      </w:r>
    </w:p>
    <w:p w14:paraId="3F816B56" w14:textId="77777777" w:rsidR="00277AE0" w:rsidRPr="002B4658" w:rsidRDefault="00277AE0" w:rsidP="00005713">
      <w:pPr>
        <w:spacing w:after="3" w:line="265" w:lineRule="auto"/>
        <w:ind w:left="284" w:right="14"/>
        <w:jc w:val="both"/>
        <w:rPr>
          <w:rFonts w:ascii="Calibri" w:hAnsi="Calibri" w:cs="Calibri"/>
          <w:b/>
          <w:sz w:val="20"/>
          <w:szCs w:val="20"/>
        </w:rPr>
      </w:pPr>
    </w:p>
    <w:p w14:paraId="4D15F5B7" w14:textId="2E46B8DD" w:rsidR="00277AE0" w:rsidRPr="002B4658" w:rsidRDefault="0012158C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bCs/>
          <w:sz w:val="20"/>
          <w:szCs w:val="20"/>
        </w:rPr>
      </w:pPr>
      <w:r w:rsidRPr="002B4658">
        <w:rPr>
          <w:rFonts w:ascii="Calibri" w:hAnsi="Calibri" w:cs="Calibri"/>
          <w:bCs/>
          <w:sz w:val="20"/>
          <w:szCs w:val="20"/>
        </w:rPr>
        <w:t xml:space="preserve">Som si vedomý zodpovednosti za predloženie neúplných a nesprávnych údajov, pričom beriem na vedomie, že preukázanie opaku je spojené s rizikom možných následkov v rámci vyhodnocovania </w:t>
      </w:r>
      <w:r w:rsidR="00277AE0" w:rsidRPr="002B4658">
        <w:rPr>
          <w:rFonts w:ascii="Calibri" w:hAnsi="Calibri" w:cs="Calibri"/>
          <w:bCs/>
          <w:sz w:val="20"/>
          <w:szCs w:val="20"/>
        </w:rPr>
        <w:t xml:space="preserve">ŽoZPN </w:t>
      </w:r>
      <w:r w:rsidRPr="002B4658">
        <w:rPr>
          <w:rFonts w:ascii="Calibri" w:hAnsi="Calibri" w:cs="Calibri"/>
          <w:bCs/>
          <w:sz w:val="20"/>
          <w:szCs w:val="20"/>
        </w:rPr>
        <w:t>a/alebo počas zapojenia sa do projektu (napr. možnosť mimoriadneho ukončenia zmluvného vzťahu, vznik neoprávnených výdavkov)</w:t>
      </w:r>
      <w:r w:rsidR="00277AE0" w:rsidRPr="002B4658">
        <w:rPr>
          <w:rFonts w:ascii="Calibri" w:hAnsi="Calibri" w:cs="Calibri"/>
          <w:bCs/>
          <w:sz w:val="20"/>
          <w:szCs w:val="20"/>
        </w:rPr>
        <w:t>,</w:t>
      </w:r>
    </w:p>
    <w:p w14:paraId="40970BBB" w14:textId="1E7DA99F" w:rsidR="0012158C" w:rsidRPr="002B4658" w:rsidRDefault="0012158C" w:rsidP="00005713">
      <w:pPr>
        <w:spacing w:after="3" w:line="265" w:lineRule="auto"/>
        <w:ind w:left="426" w:right="14"/>
        <w:jc w:val="both"/>
        <w:rPr>
          <w:rFonts w:ascii="Calibri" w:hAnsi="Calibri" w:cs="Calibri"/>
          <w:b/>
          <w:sz w:val="20"/>
          <w:szCs w:val="20"/>
        </w:rPr>
      </w:pPr>
    </w:p>
    <w:p w14:paraId="16F83F15" w14:textId="5F98BC7B" w:rsidR="00892991" w:rsidRPr="002B4658" w:rsidRDefault="00892991" w:rsidP="00277AE0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ŽoZNP je v súlade Chartou základných práv EÚ, princípmi rodovej rovnosti a nediskriminácie, zohľadňujúc potreby zabezpečenia prístupnosti pre osoby so zdravotným postihnutím podľa článku 9 nariadenia Európskeho parlamentu a Rady (EÚ) 2021/1060,</w:t>
      </w:r>
    </w:p>
    <w:p w14:paraId="0D733306" w14:textId="77777777" w:rsidR="007D4983" w:rsidRPr="002B4658" w:rsidRDefault="007D4983" w:rsidP="007D498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0183A05E" w14:textId="55E0FFF1" w:rsidR="006706DF" w:rsidRPr="002B4658" w:rsidRDefault="006706DF" w:rsidP="00277AE0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Zabezpečím</w:t>
      </w:r>
      <w:r w:rsidR="00DD12E6" w:rsidRPr="002B4658">
        <w:rPr>
          <w:rFonts w:ascii="Calibri" w:hAnsi="Calibri" w:cs="Calibri"/>
          <w:sz w:val="20"/>
          <w:szCs w:val="20"/>
        </w:rPr>
        <w:t xml:space="preserve"> uplatňovanie sociálnych aspektov</w:t>
      </w:r>
      <w:r w:rsidRPr="002B4658">
        <w:rPr>
          <w:rFonts w:ascii="Calibri" w:hAnsi="Calibri" w:cs="Calibri"/>
          <w:sz w:val="20"/>
          <w:szCs w:val="20"/>
        </w:rPr>
        <w:t xml:space="preserve"> </w:t>
      </w:r>
      <w:r w:rsidR="0094778A" w:rsidRPr="002B4658">
        <w:rPr>
          <w:rFonts w:ascii="Calibri" w:hAnsi="Calibri" w:cs="Calibri"/>
          <w:sz w:val="20"/>
          <w:szCs w:val="20"/>
        </w:rPr>
        <w:t>v súlade so znením podmienky č. 4 vo Výzve,</w:t>
      </w:r>
    </w:p>
    <w:p w14:paraId="0D47820D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14FED816" w14:textId="21624664" w:rsidR="0094778A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S</w:t>
      </w:r>
      <w:r w:rsidR="0094778A" w:rsidRPr="002B4658">
        <w:rPr>
          <w:rFonts w:ascii="Calibri" w:hAnsi="Calibri" w:cs="Calibri"/>
          <w:sz w:val="20"/>
          <w:szCs w:val="20"/>
        </w:rPr>
        <w:t xml:space="preserve">om si vedomý skutočnosti, že projekt realizovaný v rámci tejto výzvy musí byť v súlade so zásadou „nespôsobovať významnú škodu“, čo znamená, že realizácia projektu nemôže výrazne narušiť žiaden z environmentálnych cieľov uvedených v čl. 17 nariadenia Európskeho parlamentu a Rady (EÚ) 2020/852 z 18. júna 2020 o vytvorení rámca na uľahčenie udržateľných investícií a o zmene nariadenia (EÚ) 2019/2088 v platnom znení. Zároveň sa zaväzujem preukázať splnenie požiadaviek vyplývajúcich z tejto povinnosti spôsobom a v lehotách stanovených v tejto výzve, zmluve </w:t>
      </w:r>
      <w:r w:rsidR="00A6084F" w:rsidRPr="002B4658">
        <w:rPr>
          <w:rFonts w:ascii="Calibri" w:hAnsi="Calibri" w:cs="Calibri"/>
          <w:sz w:val="20"/>
          <w:szCs w:val="20"/>
        </w:rPr>
        <w:t xml:space="preserve">o </w:t>
      </w:r>
      <w:r w:rsidR="003F3FC4" w:rsidRPr="002B4658">
        <w:rPr>
          <w:rFonts w:ascii="Calibri" w:hAnsi="Calibri" w:cs="Calibri"/>
          <w:sz w:val="20"/>
          <w:szCs w:val="20"/>
        </w:rPr>
        <w:t>spolupráci</w:t>
      </w:r>
      <w:r w:rsidR="0094778A" w:rsidRPr="002B4658">
        <w:rPr>
          <w:rFonts w:ascii="Calibri" w:hAnsi="Calibri" w:cs="Calibri"/>
          <w:sz w:val="20"/>
          <w:szCs w:val="20"/>
        </w:rPr>
        <w:t xml:space="preserve"> a dokumentoch, na ktoré sa zmluva odvoláva;</w:t>
      </w:r>
    </w:p>
    <w:p w14:paraId="64D5490F" w14:textId="77777777" w:rsidR="00277AE0" w:rsidRPr="002B4658" w:rsidRDefault="00277AE0" w:rsidP="00005713">
      <w:pPr>
        <w:spacing w:after="3" w:line="265" w:lineRule="auto"/>
        <w:ind w:left="284" w:right="14" w:hanging="247"/>
        <w:jc w:val="both"/>
        <w:rPr>
          <w:rFonts w:ascii="Calibri" w:hAnsi="Calibri" w:cs="Calibri"/>
          <w:b/>
          <w:sz w:val="20"/>
          <w:szCs w:val="20"/>
        </w:rPr>
      </w:pPr>
    </w:p>
    <w:p w14:paraId="0C2BB142" w14:textId="31CEE61F" w:rsidR="00277AE0" w:rsidRPr="002B4658" w:rsidRDefault="00277AE0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N</w:t>
      </w:r>
      <w:r w:rsidR="00892991" w:rsidRPr="002B4658">
        <w:rPr>
          <w:rFonts w:ascii="Calibri" w:hAnsi="Calibri" w:cs="Calibri"/>
          <w:sz w:val="20"/>
          <w:szCs w:val="20"/>
        </w:rPr>
        <w:t xml:space="preserve">a oprávnené výdavky uvedené v projekte nečerpám inú pomoc, resp. čerpanie inej pomoci je v súlade s pravidlami kumulácie ustanovenými v príslušných právnych predpisov poskytovania štátnej pomoci a na tieto výdavky v minulosti nebol poskytnutý príspevok  </w:t>
      </w:r>
      <w:r w:rsidR="00624139" w:rsidRPr="002B4658">
        <w:rPr>
          <w:rFonts w:ascii="Calibri" w:hAnsi="Calibri" w:cs="Calibri"/>
          <w:sz w:val="20"/>
          <w:szCs w:val="20"/>
        </w:rPr>
        <w:t>zo všeobecného rozpočtu EÚ</w:t>
      </w:r>
      <w:r w:rsidRPr="002B4658">
        <w:rPr>
          <w:rFonts w:ascii="Calibri" w:hAnsi="Calibri" w:cs="Calibri"/>
          <w:sz w:val="20"/>
          <w:szCs w:val="20"/>
        </w:rPr>
        <w:t>,</w:t>
      </w:r>
    </w:p>
    <w:p w14:paraId="71A02642" w14:textId="77777777" w:rsidR="007D4983" w:rsidRPr="002B4658" w:rsidRDefault="007D4983" w:rsidP="007D498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26BDBB0D" w14:textId="3E417E89" w:rsidR="007D4983" w:rsidRPr="002B4658" w:rsidRDefault="007D4983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Fyzická realizácia obnovy NKP nebola ukončená pred 18.11.2024,</w:t>
      </w:r>
    </w:p>
    <w:p w14:paraId="1C8DB233" w14:textId="77777777" w:rsidR="007D4983" w:rsidRPr="002B4658" w:rsidRDefault="007D4983" w:rsidP="007D498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72C5C90A" w14:textId="0B972A2E" w:rsidR="00277AE0" w:rsidRPr="002B4658" w:rsidRDefault="00277AE0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Zabezpečím finančné prostriedky na spolufinancovanie projektu tak, aby nebola ohrozená jeho implementácia (relevantné napr. v prípade nižšej intenzity pomoci ako 100 % v prípade projektov realizovaných pod schémou štátnej pomoci alebo v prípade vzniku neoprávnených výdavkov počas realizácie projektu)</w:t>
      </w:r>
      <w:r w:rsidR="007D4983" w:rsidRPr="002B4658">
        <w:rPr>
          <w:rFonts w:ascii="Calibri" w:hAnsi="Calibri" w:cs="Calibri"/>
          <w:sz w:val="20"/>
          <w:szCs w:val="20"/>
        </w:rPr>
        <w:t>.</w:t>
      </w:r>
    </w:p>
    <w:p w14:paraId="4EFD8C52" w14:textId="62EBAEE7" w:rsidR="00277AE0" w:rsidRPr="002B4658" w:rsidRDefault="00277AE0" w:rsidP="00005713">
      <w:pPr>
        <w:rPr>
          <w:rFonts w:ascii="Calibri" w:hAnsi="Calibri" w:cs="Calibri"/>
          <w:color w:val="FF0000"/>
          <w:sz w:val="20"/>
          <w:szCs w:val="20"/>
        </w:rPr>
      </w:pPr>
    </w:p>
    <w:p w14:paraId="06A1B64D" w14:textId="7E9835C2" w:rsidR="00C97C43" w:rsidRPr="002B4658" w:rsidRDefault="00C97C43" w:rsidP="00005713">
      <w:pPr>
        <w:rPr>
          <w:rFonts w:ascii="Calibri" w:hAnsi="Calibri" w:cs="Calibri"/>
          <w:b/>
          <w:color w:val="FF0000"/>
          <w:sz w:val="20"/>
          <w:szCs w:val="20"/>
        </w:rPr>
      </w:pPr>
      <w:r w:rsidRPr="002B4658">
        <w:rPr>
          <w:rFonts w:ascii="Calibri" w:hAnsi="Calibri" w:cs="Calibri"/>
          <w:b/>
          <w:color w:val="FF0000"/>
          <w:sz w:val="20"/>
          <w:szCs w:val="20"/>
        </w:rPr>
        <w:lastRenderedPageBreak/>
        <w:t>V prípade projektov, ktoré podliehajú podmienkam štátnej pomoci, je žiadateľ povinný uviesť aj nasledujúce čestné vyhlásenia:</w:t>
      </w:r>
    </w:p>
    <w:p w14:paraId="09C6AD02" w14:textId="4B47611B" w:rsidR="00C97C43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Spĺňam, ako aj ŽoZNP spĺňa podmienky týkajúce sa štátnej pomoci a vyplývajúce z príslušnej schémy štátnej pomoci a nesiem plnú právnu zodpovednosť za dodržanie podmienok vyplývajúcich zo schémy štátnej pomoci a za situácie, ak v rámci projektu dôjde k poskytnutiu inej formy výhody, ktorá na základe Zmluvy o fungovaní EÚ znamená porušenie pravidiel týkajúcich sa štátnej pomoci;</w:t>
      </w:r>
    </w:p>
    <w:p w14:paraId="0C652E44" w14:textId="77777777" w:rsidR="00195835" w:rsidRPr="002B4658" w:rsidRDefault="00195835" w:rsidP="00195835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46D8C40E" w14:textId="13CF50AD" w:rsidR="00195835" w:rsidRPr="002B4658" w:rsidRDefault="00195835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Nie som podnikom v ťažkostiach v zmysle čl. 2 ods. 18 nariadenia o skupinových výnimkách;</w:t>
      </w:r>
    </w:p>
    <w:p w14:paraId="61049F18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25E7C965" w14:textId="15440F2A" w:rsidR="00C97C43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Nenárokuje sa voči mne vrátenie štátnej pomoci na základe rozhodnutia Európskej komisie, v ktorom bola táto štátna pomoc označená za neoprávnenú a nezlučiteľnú so spoločným trhom;</w:t>
      </w:r>
    </w:p>
    <w:p w14:paraId="64F5F34F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735AFED4" w14:textId="2E1B0951" w:rsidR="00C97C43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Beriem na vedomie, že pomoc v rámci projektu, resp. jeho časti sa neposkytuje na odvetvia a činnosti, na ktoré sa pomoc v zmysle relevantnej právnej úpravy nevzťahuje;</w:t>
      </w:r>
    </w:p>
    <w:p w14:paraId="4B48C9A8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4DFE247E" w14:textId="7C570FDF" w:rsidR="00277AE0" w:rsidRPr="002B4658" w:rsidRDefault="00C97C43" w:rsidP="0000571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 xml:space="preserve">Ak </w:t>
      </w:r>
      <w:r w:rsidR="009F621B" w:rsidRPr="002B4658">
        <w:rPr>
          <w:rFonts w:ascii="Calibri" w:hAnsi="Calibri" w:cs="Calibri"/>
          <w:sz w:val="20"/>
          <w:szCs w:val="20"/>
        </w:rPr>
        <w:t>žiadateľ</w:t>
      </w:r>
      <w:r w:rsidRPr="002B4658">
        <w:rPr>
          <w:rFonts w:ascii="Calibri" w:hAnsi="Calibri" w:cs="Calibri"/>
          <w:sz w:val="20"/>
          <w:szCs w:val="20"/>
        </w:rPr>
        <w:t xml:space="preserve"> pôsobí v jednom zo sektorov, na ktorý sa pomoc v zmysle relevantnej právnej úpravy nevzťahuje a zároveň pôsobí v jednom alebo viacerých iných sektoroch alebo vykonáva iné činnosti, ktoré patria do rozsahu pôsobnosti príslušnej schémy štátnej pomoci, beriem na vedomie, že pomoc poskytovaná v súvislosti s realizáciou oprávneného projektu nemôže byť využitá na podporu aktivít spadajúcich do sektoru vylúčeného z rozsahu príslušnej schémy štátnej pomoci, pričom uvedené zabezpečím primeranými prostriedkami, ako je oddelenie činností alebo oddelenie účtov;</w:t>
      </w:r>
    </w:p>
    <w:p w14:paraId="14CD94C9" w14:textId="77777777" w:rsidR="00190894" w:rsidRPr="002B4658" w:rsidRDefault="00190894" w:rsidP="00CB444D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E6BDBD5" w14:textId="3F6B5CA2" w:rsidR="00892991" w:rsidRPr="002B4658" w:rsidRDefault="00892991" w:rsidP="00CB444D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 xml:space="preserve">Zaväzujem sa bezodkladne písomne informovať MK SR  o všetkých zmenách, ktoré sa týkajú údajov a skutočností uvedených v ŽoZNP a jej prílohách. </w:t>
      </w:r>
    </w:p>
    <w:p w14:paraId="2ADD307B" w14:textId="77777777" w:rsidR="00CB444D" w:rsidRPr="002B4658" w:rsidRDefault="00CB444D" w:rsidP="00CB444D">
      <w:pPr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B444D" w:rsidRPr="002B4658" w14:paraId="79BF9457" w14:textId="77777777" w:rsidTr="003F3678">
        <w:tc>
          <w:tcPr>
            <w:tcW w:w="1812" w:type="dxa"/>
            <w:shd w:val="clear" w:color="auto" w:fill="F2F2F2" w:themeFill="background1" w:themeFillShade="F2"/>
          </w:tcPr>
          <w:p w14:paraId="029997B5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Miesto podpisu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95DB6FF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Dátum podpisu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7B422FF9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Titl., meno a priezvisko štatutárneho orgánu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35376469" w14:textId="7B9831DE" w:rsidR="00CB444D" w:rsidRPr="002B4658" w:rsidRDefault="00190894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Žiadateľ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913DADA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Podpis</w:t>
            </w:r>
          </w:p>
        </w:tc>
      </w:tr>
      <w:tr w:rsidR="00CB444D" w:rsidRPr="002B4658" w14:paraId="0B13E8F5" w14:textId="77777777" w:rsidTr="00CB444D">
        <w:tc>
          <w:tcPr>
            <w:tcW w:w="1812" w:type="dxa"/>
          </w:tcPr>
          <w:p w14:paraId="45AAC1D2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DA64A3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3A8C4" w14:textId="77777777" w:rsidR="0083613D" w:rsidRPr="002B4658" w:rsidRDefault="0083613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7E4217" w14:textId="77777777" w:rsidR="0083613D" w:rsidRPr="002B4658" w:rsidRDefault="0083613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1BA52DC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0987FC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B27BA6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63E9CD8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FC71F" w14:textId="77777777" w:rsidR="00CB444D" w:rsidRPr="002B4658" w:rsidRDefault="00CB444D" w:rsidP="006C3804">
      <w:pPr>
        <w:spacing w:after="0"/>
        <w:rPr>
          <w:rFonts w:ascii="Calibri" w:hAnsi="Calibri" w:cs="Calibri"/>
          <w:sz w:val="16"/>
          <w:szCs w:val="16"/>
        </w:rPr>
      </w:pPr>
    </w:p>
    <w:sectPr w:rsidR="00CB444D" w:rsidRPr="002B46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C44B4A" w16cex:dateUtc="2025-02-11T20:28:00Z"/>
  <w16cex:commentExtensible w16cex:durableId="0825FC60" w16cex:dateUtc="2025-02-11T20:20:00Z"/>
  <w16cex:commentExtensible w16cex:durableId="6B9138A0" w16cex:dateUtc="2025-02-11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C4F224" w16cid:durableId="04C44B4A"/>
  <w16cid:commentId w16cid:paraId="05B2D1C0" w16cid:durableId="05B2D1C0"/>
  <w16cid:commentId w16cid:paraId="1F92894B" w16cid:durableId="1F92894B"/>
  <w16cid:commentId w16cid:paraId="22DB427D" w16cid:durableId="22DB427D"/>
  <w16cid:commentId w16cid:paraId="1FD281B4" w16cid:durableId="1FD281B4"/>
  <w16cid:commentId w16cid:paraId="547BD36F" w16cid:durableId="0825FC60"/>
  <w16cid:commentId w16cid:paraId="0CC401C4" w16cid:durableId="0CC401C4"/>
  <w16cid:commentId w16cid:paraId="086C4E7B" w16cid:durableId="6B9138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1A27" w14:textId="77777777" w:rsidR="001C5FAB" w:rsidRDefault="001C5FAB" w:rsidP="00A823B6">
      <w:pPr>
        <w:spacing w:after="0" w:line="240" w:lineRule="auto"/>
      </w:pPr>
      <w:r>
        <w:separator/>
      </w:r>
    </w:p>
  </w:endnote>
  <w:endnote w:type="continuationSeparator" w:id="0">
    <w:p w14:paraId="28CB0F39" w14:textId="77777777" w:rsidR="001C5FAB" w:rsidRDefault="001C5FAB" w:rsidP="00A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B364" w14:textId="77777777" w:rsidR="00224B93" w:rsidRDefault="00224B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84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D5180E" w14:textId="5EC30983" w:rsidR="00E217AF" w:rsidRPr="002B4658" w:rsidRDefault="00E217AF" w:rsidP="002B4658">
        <w:pPr>
          <w:pStyle w:val="Pta"/>
          <w:jc w:val="center"/>
          <w:rPr>
            <w:sz w:val="20"/>
            <w:szCs w:val="20"/>
          </w:rPr>
        </w:pPr>
        <w:r w:rsidRPr="002B4658">
          <w:rPr>
            <w:sz w:val="20"/>
            <w:szCs w:val="20"/>
          </w:rPr>
          <w:fldChar w:fldCharType="begin"/>
        </w:r>
        <w:r w:rsidRPr="002B4658">
          <w:rPr>
            <w:sz w:val="20"/>
            <w:szCs w:val="20"/>
          </w:rPr>
          <w:instrText>PAGE   \* MERGEFORMAT</w:instrText>
        </w:r>
        <w:r w:rsidRPr="002B4658">
          <w:rPr>
            <w:sz w:val="20"/>
            <w:szCs w:val="20"/>
          </w:rPr>
          <w:fldChar w:fldCharType="separate"/>
        </w:r>
        <w:r w:rsidR="00AB5E1F">
          <w:rPr>
            <w:noProof/>
            <w:sz w:val="20"/>
            <w:szCs w:val="20"/>
          </w:rPr>
          <w:t>10</w:t>
        </w:r>
        <w:r w:rsidRPr="002B4658">
          <w:rPr>
            <w:sz w:val="20"/>
            <w:szCs w:val="20"/>
          </w:rPr>
          <w:fldChar w:fldCharType="end"/>
        </w:r>
        <w:r w:rsidR="002B4658" w:rsidRPr="002B4658">
          <w:rPr>
            <w:sz w:val="20"/>
            <w:szCs w:val="20"/>
          </w:rPr>
          <w:t xml:space="preserve"> / </w:t>
        </w:r>
        <w:r w:rsidR="002B4658" w:rsidRPr="002B4658">
          <w:rPr>
            <w:sz w:val="20"/>
            <w:szCs w:val="20"/>
          </w:rPr>
          <w:fldChar w:fldCharType="begin"/>
        </w:r>
        <w:r w:rsidR="002B4658" w:rsidRPr="002B4658">
          <w:rPr>
            <w:sz w:val="20"/>
            <w:szCs w:val="20"/>
          </w:rPr>
          <w:instrText xml:space="preserve"> NUMPAGES  \* Arabic  \* MERGEFORMAT </w:instrText>
        </w:r>
        <w:r w:rsidR="002B4658" w:rsidRPr="002B4658">
          <w:rPr>
            <w:sz w:val="20"/>
            <w:szCs w:val="20"/>
          </w:rPr>
          <w:fldChar w:fldCharType="separate"/>
        </w:r>
        <w:r w:rsidR="00AB5E1F">
          <w:rPr>
            <w:noProof/>
            <w:sz w:val="20"/>
            <w:szCs w:val="20"/>
          </w:rPr>
          <w:t>10</w:t>
        </w:r>
        <w:r w:rsidR="002B4658" w:rsidRPr="002B4658">
          <w:rPr>
            <w:sz w:val="20"/>
            <w:szCs w:val="20"/>
          </w:rPr>
          <w:fldChar w:fldCharType="end"/>
        </w:r>
      </w:p>
    </w:sdtContent>
  </w:sdt>
  <w:p w14:paraId="0A087BF3" w14:textId="77777777" w:rsidR="00E217AF" w:rsidRDefault="00E217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8F99" w14:textId="77777777" w:rsidR="00224B93" w:rsidRDefault="00224B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1B2C" w14:textId="77777777" w:rsidR="001C5FAB" w:rsidRDefault="001C5FAB" w:rsidP="00A823B6">
      <w:pPr>
        <w:spacing w:after="0" w:line="240" w:lineRule="auto"/>
      </w:pPr>
      <w:r>
        <w:separator/>
      </w:r>
    </w:p>
  </w:footnote>
  <w:footnote w:type="continuationSeparator" w:id="0">
    <w:p w14:paraId="5ED92EC5" w14:textId="77777777" w:rsidR="001C5FAB" w:rsidRDefault="001C5FAB" w:rsidP="00A823B6">
      <w:pPr>
        <w:spacing w:after="0" w:line="240" w:lineRule="auto"/>
      </w:pPr>
      <w:r>
        <w:continuationSeparator/>
      </w:r>
    </w:p>
  </w:footnote>
  <w:footnote w:id="1">
    <w:p w14:paraId="1F5FA121" w14:textId="12059AA3" w:rsidR="00E217AF" w:rsidRPr="00466DCB" w:rsidRDefault="00E217AF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466DCB">
        <w:rPr>
          <w:sz w:val="16"/>
          <w:szCs w:val="16"/>
        </w:rPr>
        <w:t>Vyplní vyhlasovateľ po prijatí a zaregistrovaní žiadosti</w:t>
      </w:r>
    </w:p>
  </w:footnote>
  <w:footnote w:id="2">
    <w:p w14:paraId="4A3CEF89" w14:textId="77777777" w:rsidR="00E217AF" w:rsidRPr="007C5D00" w:rsidRDefault="00E217AF" w:rsidP="00E16F9A">
      <w:pPr>
        <w:pStyle w:val="Textpoznmkypodiarou"/>
        <w:rPr>
          <w:sz w:val="16"/>
          <w:szCs w:val="16"/>
        </w:rPr>
      </w:pPr>
      <w:r w:rsidRPr="007C5D00">
        <w:rPr>
          <w:rStyle w:val="Odkaznapoznmkupodiarou"/>
          <w:sz w:val="16"/>
          <w:szCs w:val="16"/>
        </w:rPr>
        <w:footnoteRef/>
      </w:r>
      <w:r w:rsidRPr="007C5D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Bližšie informácie: </w:t>
      </w:r>
      <w:hyperlink r:id="rId1" w:history="1">
        <w:r w:rsidRPr="007C5D00">
          <w:rPr>
            <w:rStyle w:val="Hypertextovprepojenie"/>
            <w:sz w:val="16"/>
            <w:szCs w:val="16"/>
          </w:rPr>
          <w:t>https://www.employment.gov.sk/sk/praca-zamestnanost/socialna-ekonomika/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D38F" w14:textId="77777777" w:rsidR="00224B93" w:rsidRDefault="00224B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5EBE" w14:textId="7772B9B2" w:rsidR="00E217AF" w:rsidRPr="002B4658" w:rsidRDefault="002B4658" w:rsidP="002B4658">
    <w:pPr>
      <w:pStyle w:val="Hlavika"/>
    </w:pPr>
    <w:r w:rsidRPr="002B4658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066B615F" wp14:editId="0F81E256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658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BCF3D3F" wp14:editId="75927AE7">
          <wp:simplePos x="0" y="0"/>
          <wp:positionH relativeFrom="column">
            <wp:posOffset>1950720</wp:posOffset>
          </wp:positionH>
          <wp:positionV relativeFrom="page">
            <wp:posOffset>363855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658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957DE9E" wp14:editId="3B11ED00">
          <wp:simplePos x="0" y="0"/>
          <wp:positionH relativeFrom="column">
            <wp:posOffset>0</wp:posOffset>
          </wp:positionH>
          <wp:positionV relativeFrom="page">
            <wp:posOffset>363855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5B9D" w14:textId="77777777" w:rsidR="00224B93" w:rsidRDefault="00224B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262"/>
    <w:multiLevelType w:val="hybridMultilevel"/>
    <w:tmpl w:val="F884A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F31"/>
    <w:multiLevelType w:val="multilevel"/>
    <w:tmpl w:val="E43C509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F868E3"/>
    <w:multiLevelType w:val="hybridMultilevel"/>
    <w:tmpl w:val="33E2EE48"/>
    <w:lvl w:ilvl="0" w:tplc="74B0DE72">
      <w:start w:val="1"/>
      <w:numFmt w:val="bullet"/>
      <w:lvlText w:val="-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B070F0">
      <w:start w:val="1"/>
      <w:numFmt w:val="bullet"/>
      <w:lvlText w:val="o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F4C3B0">
      <w:start w:val="1"/>
      <w:numFmt w:val="bullet"/>
      <w:lvlText w:val="▪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2AE882">
      <w:start w:val="1"/>
      <w:numFmt w:val="bullet"/>
      <w:lvlText w:val="•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D2A6C8">
      <w:start w:val="1"/>
      <w:numFmt w:val="bullet"/>
      <w:lvlText w:val="o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D9C8022">
      <w:start w:val="1"/>
      <w:numFmt w:val="bullet"/>
      <w:lvlText w:val="▪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0C964A">
      <w:start w:val="1"/>
      <w:numFmt w:val="bullet"/>
      <w:lvlText w:val="•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CE48062">
      <w:start w:val="1"/>
      <w:numFmt w:val="bullet"/>
      <w:lvlText w:val="o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D2C9036">
      <w:start w:val="1"/>
      <w:numFmt w:val="bullet"/>
      <w:lvlText w:val="▪"/>
      <w:lvlJc w:val="left"/>
      <w:pPr>
        <w:ind w:left="6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83123"/>
    <w:multiLevelType w:val="hybridMultilevel"/>
    <w:tmpl w:val="B636A804"/>
    <w:lvl w:ilvl="0" w:tplc="86E2FB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99"/>
    <w:multiLevelType w:val="multilevel"/>
    <w:tmpl w:val="AA96D21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313F78B4"/>
    <w:multiLevelType w:val="hybridMultilevel"/>
    <w:tmpl w:val="C214F86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6DBE"/>
    <w:multiLevelType w:val="hybridMultilevel"/>
    <w:tmpl w:val="D1F2A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186"/>
    <w:multiLevelType w:val="hybridMultilevel"/>
    <w:tmpl w:val="7C7C07DC"/>
    <w:lvl w:ilvl="0" w:tplc="E77AE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3A51"/>
    <w:multiLevelType w:val="hybridMultilevel"/>
    <w:tmpl w:val="F06AD010"/>
    <w:lvl w:ilvl="0" w:tplc="9B1C0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0089"/>
    <w:multiLevelType w:val="hybridMultilevel"/>
    <w:tmpl w:val="624C7CE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5930"/>
    <w:multiLevelType w:val="hybridMultilevel"/>
    <w:tmpl w:val="84AE9982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7D4"/>
    <w:multiLevelType w:val="multilevel"/>
    <w:tmpl w:val="50240E2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EB2561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97BA6"/>
    <w:multiLevelType w:val="multilevel"/>
    <w:tmpl w:val="644E5D6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BC37786"/>
    <w:multiLevelType w:val="multilevel"/>
    <w:tmpl w:val="E43C509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C4C39B4"/>
    <w:multiLevelType w:val="hybridMultilevel"/>
    <w:tmpl w:val="D7CEB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81F38"/>
    <w:multiLevelType w:val="hybridMultilevel"/>
    <w:tmpl w:val="ACBA0F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5"/>
  </w:num>
  <w:num w:numId="14">
    <w:abstractNumId w:val="16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CF"/>
    <w:rsid w:val="00000072"/>
    <w:rsid w:val="00002BB3"/>
    <w:rsid w:val="00003DE1"/>
    <w:rsid w:val="00005713"/>
    <w:rsid w:val="00013DCF"/>
    <w:rsid w:val="00016FAC"/>
    <w:rsid w:val="000229C1"/>
    <w:rsid w:val="00024771"/>
    <w:rsid w:val="00035183"/>
    <w:rsid w:val="000372A5"/>
    <w:rsid w:val="000531B0"/>
    <w:rsid w:val="0006758E"/>
    <w:rsid w:val="00072C91"/>
    <w:rsid w:val="000865CF"/>
    <w:rsid w:val="0009780F"/>
    <w:rsid w:val="000A571B"/>
    <w:rsid w:val="000C1494"/>
    <w:rsid w:val="000C5E8E"/>
    <w:rsid w:val="000C6228"/>
    <w:rsid w:val="000D2368"/>
    <w:rsid w:val="000E0853"/>
    <w:rsid w:val="000E467B"/>
    <w:rsid w:val="0012158C"/>
    <w:rsid w:val="00134C34"/>
    <w:rsid w:val="00137952"/>
    <w:rsid w:val="00146A15"/>
    <w:rsid w:val="00155468"/>
    <w:rsid w:val="00162A2E"/>
    <w:rsid w:val="00165AE0"/>
    <w:rsid w:val="00176A8D"/>
    <w:rsid w:val="00190894"/>
    <w:rsid w:val="001950DA"/>
    <w:rsid w:val="00195835"/>
    <w:rsid w:val="001B1C15"/>
    <w:rsid w:val="001B7CD0"/>
    <w:rsid w:val="001C5FAB"/>
    <w:rsid w:val="001D506B"/>
    <w:rsid w:val="001E2731"/>
    <w:rsid w:val="001F2CAB"/>
    <w:rsid w:val="0021271E"/>
    <w:rsid w:val="00224B93"/>
    <w:rsid w:val="002250E5"/>
    <w:rsid w:val="00247FC4"/>
    <w:rsid w:val="0025083D"/>
    <w:rsid w:val="00255D59"/>
    <w:rsid w:val="00263BCC"/>
    <w:rsid w:val="00277AE0"/>
    <w:rsid w:val="0028149D"/>
    <w:rsid w:val="00283E24"/>
    <w:rsid w:val="0029666A"/>
    <w:rsid w:val="002A0AF8"/>
    <w:rsid w:val="002B4658"/>
    <w:rsid w:val="002C017A"/>
    <w:rsid w:val="002C1386"/>
    <w:rsid w:val="002D06A1"/>
    <w:rsid w:val="002D3E67"/>
    <w:rsid w:val="002E1493"/>
    <w:rsid w:val="002F4449"/>
    <w:rsid w:val="00302263"/>
    <w:rsid w:val="0030260C"/>
    <w:rsid w:val="003214FB"/>
    <w:rsid w:val="0033783B"/>
    <w:rsid w:val="00341749"/>
    <w:rsid w:val="0034796E"/>
    <w:rsid w:val="00362591"/>
    <w:rsid w:val="00386436"/>
    <w:rsid w:val="003978CF"/>
    <w:rsid w:val="003B4777"/>
    <w:rsid w:val="003C2A2B"/>
    <w:rsid w:val="003C4375"/>
    <w:rsid w:val="003D2A2C"/>
    <w:rsid w:val="003E04F1"/>
    <w:rsid w:val="003F3678"/>
    <w:rsid w:val="003F3FC4"/>
    <w:rsid w:val="0044178B"/>
    <w:rsid w:val="0045492C"/>
    <w:rsid w:val="00466DCB"/>
    <w:rsid w:val="004703C2"/>
    <w:rsid w:val="00490719"/>
    <w:rsid w:val="004937DD"/>
    <w:rsid w:val="00495C60"/>
    <w:rsid w:val="004A6C0F"/>
    <w:rsid w:val="004B49CA"/>
    <w:rsid w:val="004C673E"/>
    <w:rsid w:val="004D539F"/>
    <w:rsid w:val="004D6D0F"/>
    <w:rsid w:val="005049EE"/>
    <w:rsid w:val="0050751C"/>
    <w:rsid w:val="005157AE"/>
    <w:rsid w:val="005165F9"/>
    <w:rsid w:val="00527DB8"/>
    <w:rsid w:val="00544C8F"/>
    <w:rsid w:val="00552A94"/>
    <w:rsid w:val="0056751B"/>
    <w:rsid w:val="00567AAF"/>
    <w:rsid w:val="00587144"/>
    <w:rsid w:val="005B01AD"/>
    <w:rsid w:val="005B6303"/>
    <w:rsid w:val="005C4209"/>
    <w:rsid w:val="005C78D8"/>
    <w:rsid w:val="005D42DF"/>
    <w:rsid w:val="005F6467"/>
    <w:rsid w:val="00605532"/>
    <w:rsid w:val="00624139"/>
    <w:rsid w:val="006319EB"/>
    <w:rsid w:val="00635C38"/>
    <w:rsid w:val="006417CF"/>
    <w:rsid w:val="00647686"/>
    <w:rsid w:val="006706DF"/>
    <w:rsid w:val="00676B20"/>
    <w:rsid w:val="006869E8"/>
    <w:rsid w:val="00691FB2"/>
    <w:rsid w:val="00696145"/>
    <w:rsid w:val="006968DF"/>
    <w:rsid w:val="006A2E6C"/>
    <w:rsid w:val="006A5EE1"/>
    <w:rsid w:val="006B0FE3"/>
    <w:rsid w:val="006B7837"/>
    <w:rsid w:val="006C14E9"/>
    <w:rsid w:val="006C3804"/>
    <w:rsid w:val="006D4269"/>
    <w:rsid w:val="006F2577"/>
    <w:rsid w:val="006F2A3E"/>
    <w:rsid w:val="007503A6"/>
    <w:rsid w:val="00770B98"/>
    <w:rsid w:val="00770F2B"/>
    <w:rsid w:val="007718E2"/>
    <w:rsid w:val="0079261C"/>
    <w:rsid w:val="007A3E90"/>
    <w:rsid w:val="007A534A"/>
    <w:rsid w:val="007A7B9E"/>
    <w:rsid w:val="007C29BE"/>
    <w:rsid w:val="007D4983"/>
    <w:rsid w:val="007E4996"/>
    <w:rsid w:val="00833FA7"/>
    <w:rsid w:val="0083613D"/>
    <w:rsid w:val="008372F2"/>
    <w:rsid w:val="00842A42"/>
    <w:rsid w:val="00850756"/>
    <w:rsid w:val="00856EA4"/>
    <w:rsid w:val="00871816"/>
    <w:rsid w:val="008748E8"/>
    <w:rsid w:val="00877DD4"/>
    <w:rsid w:val="008812EE"/>
    <w:rsid w:val="00892991"/>
    <w:rsid w:val="0089581F"/>
    <w:rsid w:val="008A7E1F"/>
    <w:rsid w:val="008B3FFA"/>
    <w:rsid w:val="008B68CD"/>
    <w:rsid w:val="008B72B7"/>
    <w:rsid w:val="008D6226"/>
    <w:rsid w:val="008D7A05"/>
    <w:rsid w:val="008E6C62"/>
    <w:rsid w:val="008F67C0"/>
    <w:rsid w:val="008F77A9"/>
    <w:rsid w:val="00934593"/>
    <w:rsid w:val="009460D6"/>
    <w:rsid w:val="0094778A"/>
    <w:rsid w:val="009544C9"/>
    <w:rsid w:val="00966A47"/>
    <w:rsid w:val="00973221"/>
    <w:rsid w:val="009873B8"/>
    <w:rsid w:val="0099273F"/>
    <w:rsid w:val="00994D39"/>
    <w:rsid w:val="00997B26"/>
    <w:rsid w:val="009B4073"/>
    <w:rsid w:val="009F621B"/>
    <w:rsid w:val="00A121DE"/>
    <w:rsid w:val="00A1545A"/>
    <w:rsid w:val="00A30267"/>
    <w:rsid w:val="00A415F0"/>
    <w:rsid w:val="00A433B0"/>
    <w:rsid w:val="00A52A06"/>
    <w:rsid w:val="00A6084F"/>
    <w:rsid w:val="00A76CD7"/>
    <w:rsid w:val="00A804B6"/>
    <w:rsid w:val="00A823B6"/>
    <w:rsid w:val="00AA776A"/>
    <w:rsid w:val="00AB2342"/>
    <w:rsid w:val="00AB2BBA"/>
    <w:rsid w:val="00AB5E1F"/>
    <w:rsid w:val="00AB6D22"/>
    <w:rsid w:val="00AC19C1"/>
    <w:rsid w:val="00AC2B58"/>
    <w:rsid w:val="00AC43D7"/>
    <w:rsid w:val="00AF1FF0"/>
    <w:rsid w:val="00B051BA"/>
    <w:rsid w:val="00B22A22"/>
    <w:rsid w:val="00B32B87"/>
    <w:rsid w:val="00B779DA"/>
    <w:rsid w:val="00B90301"/>
    <w:rsid w:val="00BA3FF9"/>
    <w:rsid w:val="00BA6223"/>
    <w:rsid w:val="00BA7033"/>
    <w:rsid w:val="00BC41C1"/>
    <w:rsid w:val="00BD7536"/>
    <w:rsid w:val="00BF332E"/>
    <w:rsid w:val="00C043C2"/>
    <w:rsid w:val="00C1011A"/>
    <w:rsid w:val="00C1488A"/>
    <w:rsid w:val="00C17257"/>
    <w:rsid w:val="00C34C3F"/>
    <w:rsid w:val="00C643DC"/>
    <w:rsid w:val="00C66AF1"/>
    <w:rsid w:val="00C66CDC"/>
    <w:rsid w:val="00C74637"/>
    <w:rsid w:val="00C75D78"/>
    <w:rsid w:val="00C773C3"/>
    <w:rsid w:val="00C846F0"/>
    <w:rsid w:val="00C86CD6"/>
    <w:rsid w:val="00C90C60"/>
    <w:rsid w:val="00C97C43"/>
    <w:rsid w:val="00CB444D"/>
    <w:rsid w:val="00CB6351"/>
    <w:rsid w:val="00CC5F97"/>
    <w:rsid w:val="00CD447A"/>
    <w:rsid w:val="00CD5167"/>
    <w:rsid w:val="00CD69F5"/>
    <w:rsid w:val="00CE05A9"/>
    <w:rsid w:val="00CE1E59"/>
    <w:rsid w:val="00D0294E"/>
    <w:rsid w:val="00D10A28"/>
    <w:rsid w:val="00D176D5"/>
    <w:rsid w:val="00D32651"/>
    <w:rsid w:val="00D35E24"/>
    <w:rsid w:val="00D448D3"/>
    <w:rsid w:val="00D47996"/>
    <w:rsid w:val="00D5412D"/>
    <w:rsid w:val="00D602D1"/>
    <w:rsid w:val="00D6215E"/>
    <w:rsid w:val="00D7309E"/>
    <w:rsid w:val="00DB78B2"/>
    <w:rsid w:val="00DC395A"/>
    <w:rsid w:val="00DD12E6"/>
    <w:rsid w:val="00DD1DD9"/>
    <w:rsid w:val="00DE5229"/>
    <w:rsid w:val="00E03CD0"/>
    <w:rsid w:val="00E16F9A"/>
    <w:rsid w:val="00E217AF"/>
    <w:rsid w:val="00E55D75"/>
    <w:rsid w:val="00E61E00"/>
    <w:rsid w:val="00E64F41"/>
    <w:rsid w:val="00E77A23"/>
    <w:rsid w:val="00E91264"/>
    <w:rsid w:val="00E948A3"/>
    <w:rsid w:val="00EB16BD"/>
    <w:rsid w:val="00EE19BC"/>
    <w:rsid w:val="00EE1BEB"/>
    <w:rsid w:val="00EE5C6E"/>
    <w:rsid w:val="00EF1B08"/>
    <w:rsid w:val="00EF6272"/>
    <w:rsid w:val="00F26801"/>
    <w:rsid w:val="00F27D09"/>
    <w:rsid w:val="00F40033"/>
    <w:rsid w:val="00F52024"/>
    <w:rsid w:val="00F922E1"/>
    <w:rsid w:val="00FA1877"/>
    <w:rsid w:val="00FA5127"/>
    <w:rsid w:val="00FB5A36"/>
    <w:rsid w:val="00FC2066"/>
    <w:rsid w:val="00FC5F1D"/>
    <w:rsid w:val="00FD72EF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CC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2B"/>
  </w:style>
  <w:style w:type="paragraph" w:styleId="Nadpis1">
    <w:name w:val="heading 1"/>
    <w:basedOn w:val="Normlny"/>
    <w:next w:val="Normlny"/>
    <w:link w:val="Nadpis1Char"/>
    <w:uiPriority w:val="9"/>
    <w:qFormat/>
    <w:rsid w:val="00002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next w:val="Normlny"/>
    <w:link w:val="Nadpis2Char"/>
    <w:uiPriority w:val="9"/>
    <w:unhideWhenUsed/>
    <w:qFormat/>
    <w:rsid w:val="00002BB3"/>
    <w:pPr>
      <w:keepNext/>
      <w:keepLines/>
      <w:spacing w:after="3"/>
      <w:ind w:left="576" w:hanging="576"/>
      <w:outlineLvl w:val="1"/>
    </w:pPr>
    <w:rPr>
      <w:rFonts w:ascii="Calibri" w:eastAsia="Calibri" w:hAnsi="Calibri" w:cs="Calibri"/>
      <w:b/>
      <w:color w:val="0064A3"/>
      <w:sz w:val="28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002BB3"/>
    <w:pPr>
      <w:keepNext/>
      <w:keepLines/>
      <w:spacing w:after="0"/>
      <w:ind w:left="720" w:hanging="720"/>
      <w:outlineLvl w:val="2"/>
    </w:pPr>
    <w:rPr>
      <w:rFonts w:ascii="Calibri" w:eastAsia="Calibri" w:hAnsi="Calibri" w:cs="Calibri"/>
      <w:b/>
      <w:color w:val="7F7F82"/>
      <w:sz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864" w:right="517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008" w:right="517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152" w:right="517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296" w:right="517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440" w:right="51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584" w:right="51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3B6"/>
  </w:style>
  <w:style w:type="paragraph" w:styleId="Pta">
    <w:name w:val="footer"/>
    <w:basedOn w:val="Normlny"/>
    <w:link w:val="Pt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3B6"/>
  </w:style>
  <w:style w:type="paragraph" w:styleId="Bezriadkovania">
    <w:name w:val="No Spacing"/>
    <w:link w:val="BezriadkovaniaChar"/>
    <w:uiPriority w:val="1"/>
    <w:qFormat/>
    <w:rsid w:val="00A823B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823B6"/>
    <w:rPr>
      <w:rFonts w:eastAsiaTheme="minorEastAsia"/>
      <w:lang w:eastAsia="sk-SK"/>
    </w:rPr>
  </w:style>
  <w:style w:type="table" w:customStyle="1" w:styleId="TableGrid">
    <w:name w:val="TableGrid"/>
    <w:rsid w:val="00A415F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002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00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,2"/>
    <w:basedOn w:val="Normlny"/>
    <w:link w:val="OdsekzoznamuChar"/>
    <w:uiPriority w:val="34"/>
    <w:qFormat/>
    <w:rsid w:val="00002BB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02BB3"/>
    <w:rPr>
      <w:rFonts w:ascii="Calibri" w:eastAsia="Calibri" w:hAnsi="Calibri" w:cs="Calibri"/>
      <w:b/>
      <w:color w:val="0064A3"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02BB3"/>
    <w:rPr>
      <w:rFonts w:ascii="Calibri" w:eastAsia="Calibri" w:hAnsi="Calibri" w:cs="Calibri"/>
      <w:b/>
      <w:color w:val="7F7F82"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2BB3"/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2BB3"/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2BB3"/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2BB3"/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2B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2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002BB3"/>
    <w:pPr>
      <w:spacing w:after="3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2BB3"/>
    <w:rPr>
      <w:rFonts w:ascii="Calibri" w:eastAsia="Calibri" w:hAnsi="Calibri" w:cs="Calibri"/>
      <w:color w:val="000000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002BB3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635C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35C38"/>
    <w:rPr>
      <w:rFonts w:eastAsiaTheme="minorEastAsia"/>
      <w:color w:val="5A5A5A" w:themeColor="text1" w:themeTint="A5"/>
      <w:spacing w:val="15"/>
    </w:rPr>
  </w:style>
  <w:style w:type="character" w:styleId="Intenzvnezvraznenie">
    <w:name w:val="Intense Emphasis"/>
    <w:basedOn w:val="Predvolenpsmoodseku"/>
    <w:uiPriority w:val="21"/>
    <w:qFormat/>
    <w:rsid w:val="00635C38"/>
    <w:rPr>
      <w:i/>
      <w:iCs/>
      <w:color w:val="5B9BD5" w:themeColor="accent1"/>
    </w:rPr>
  </w:style>
  <w:style w:type="character" w:styleId="Siln">
    <w:name w:val="Strong"/>
    <w:basedOn w:val="Predvolenpsmoodseku"/>
    <w:uiPriority w:val="22"/>
    <w:qFormat/>
    <w:rsid w:val="00635C38"/>
    <w:rPr>
      <w:b/>
      <w:bCs/>
    </w:rPr>
  </w:style>
  <w:style w:type="paragraph" w:styleId="Textpoznmkypodiarou">
    <w:name w:val="footnote text"/>
    <w:aliases w:val="Text poznámky pod èiarou 007,Text poznámky pod čiarou 007,_Poznámka pod čiarou,Text poznámky pod eiarou 007,Text pozn. pod čarou,Char4,Schriftart: 9 pt,Schriftart: 10 pt,Schriftart: 8 pt,Schriftart: 8 pt Char Char Char,o,Car,Cha"/>
    <w:basedOn w:val="Normlny"/>
    <w:link w:val="TextpoznmkypodiarouChar"/>
    <w:uiPriority w:val="99"/>
    <w:unhideWhenUsed/>
    <w:qFormat/>
    <w:rsid w:val="00E16F9A"/>
    <w:pPr>
      <w:spacing w:after="0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Text pozn. pod čarou Char,Char4 Char,Schriftart: 9 pt Char,Schriftart: 10 pt Char,o Char"/>
    <w:basedOn w:val="Predvolenpsmoodseku"/>
    <w:link w:val="Textpoznmkypodiarou"/>
    <w:uiPriority w:val="99"/>
    <w:qFormat/>
    <w:rsid w:val="00E16F9A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E16F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E16F9A"/>
    <w:pPr>
      <w:spacing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E16F9A"/>
  </w:style>
  <w:style w:type="character" w:styleId="Hypertextovprepojenie">
    <w:name w:val="Hyperlink"/>
    <w:basedOn w:val="Predvolenpsmoodseku"/>
    <w:uiPriority w:val="99"/>
    <w:unhideWhenUsed/>
    <w:rsid w:val="00E16F9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26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34796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96E"/>
    <w:pPr>
      <w:spacing w:after="160"/>
      <w:ind w:left="0" w:righ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96E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9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ployment.gov.sk/sk/praca-zamestnanost/socialna-ekonomika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E6A7FD-6B6C-47DD-A79F-66FF827C2020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126882B1-DA03-4E36-AD20-119D857EFCB9}">
      <dgm:prSet phldrT="[Text]" custT="1"/>
      <dgm:spPr/>
      <dgm:t>
        <a:bodyPr/>
        <a:lstStyle/>
        <a:p>
          <a:r>
            <a:rPr lang="sk-SK" sz="2800" b="1"/>
            <a:t>ŽIADOSŤ O ZAPOJENIE SA</a:t>
          </a:r>
          <a:endParaRPr lang="sk-SK" sz="2800"/>
        </a:p>
      </dgm:t>
    </dgm:pt>
    <dgm:pt modelId="{BB0BA380-4178-465B-9EC5-C6EBC61F679E}" type="parTrans" cxnId="{25DEEEC8-614A-42D5-BC45-76CF5790C385}">
      <dgm:prSet/>
      <dgm:spPr/>
      <dgm:t>
        <a:bodyPr/>
        <a:lstStyle/>
        <a:p>
          <a:endParaRPr lang="sk-SK"/>
        </a:p>
      </dgm:t>
    </dgm:pt>
    <dgm:pt modelId="{726A4F17-ED2E-4457-A308-9A89EC6D2F30}" type="sibTrans" cxnId="{25DEEEC8-614A-42D5-BC45-76CF5790C385}">
      <dgm:prSet/>
      <dgm:spPr/>
      <dgm:t>
        <a:bodyPr/>
        <a:lstStyle/>
        <a:p>
          <a:endParaRPr lang="sk-SK"/>
        </a:p>
      </dgm:t>
    </dgm:pt>
    <dgm:pt modelId="{F1591FDF-F1D7-4257-B97B-20AC7710E250}">
      <dgm:prSet phldrT="[Text]" custT="1"/>
      <dgm:spPr/>
      <dgm:t>
        <a:bodyPr/>
        <a:lstStyle/>
        <a:p>
          <a:r>
            <a:rPr lang="sk-SK" sz="2800" b="1"/>
            <a:t>DO NÁRODNÉHO </a:t>
          </a:r>
        </a:p>
        <a:p>
          <a:r>
            <a:rPr lang="sk-SK" sz="2800" b="1"/>
            <a:t>PROJEKTU (NP NKP)</a:t>
          </a:r>
          <a:endParaRPr lang="sk-SK" sz="2800"/>
        </a:p>
      </dgm:t>
    </dgm:pt>
    <dgm:pt modelId="{DFA14B25-2411-4B50-A000-28ADE9A396F1}" type="parTrans" cxnId="{77BB05DB-0478-42E0-92F3-88586623D435}">
      <dgm:prSet/>
      <dgm:spPr/>
      <dgm:t>
        <a:bodyPr/>
        <a:lstStyle/>
        <a:p>
          <a:endParaRPr lang="sk-SK"/>
        </a:p>
      </dgm:t>
    </dgm:pt>
    <dgm:pt modelId="{A03C1E81-691C-4095-813E-3CC4EFF6D219}" type="sibTrans" cxnId="{77BB05DB-0478-42E0-92F3-88586623D435}">
      <dgm:prSet/>
      <dgm:spPr/>
      <dgm:t>
        <a:bodyPr/>
        <a:lstStyle/>
        <a:p>
          <a:endParaRPr lang="sk-SK"/>
        </a:p>
      </dgm:t>
    </dgm:pt>
    <dgm:pt modelId="{73FB9821-0DC4-4DA0-AE39-B09DBA6D673E}" type="pres">
      <dgm:prSet presAssocID="{19E6A7FD-6B6C-47DD-A79F-66FF827C2020}" presName="Name0" presStyleCnt="0">
        <dgm:presLayoutVars>
          <dgm:dir/>
          <dgm:animLvl val="lvl"/>
          <dgm:resizeHandles val="exact"/>
        </dgm:presLayoutVars>
      </dgm:prSet>
      <dgm:spPr/>
    </dgm:pt>
    <dgm:pt modelId="{8C53F7FB-ADD2-49F7-8606-9D531E0D3490}" type="pres">
      <dgm:prSet presAssocID="{126882B1-DA03-4E36-AD20-119D857EFCB9}" presName="Name8" presStyleCnt="0"/>
      <dgm:spPr/>
    </dgm:pt>
    <dgm:pt modelId="{DB9BC01D-9B9C-4393-B717-462D67742564}" type="pres">
      <dgm:prSet presAssocID="{126882B1-DA03-4E36-AD20-119D857EFCB9}" presName="level" presStyleLbl="node1" presStyleIdx="0" presStyleCnt="2" custScaleX="219177" custScaleY="83595" custLinFactNeighborX="-497" custLinFactNeighborY="-2654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DCB0248-717F-4B38-9FCB-1F09077A4C8D}" type="pres">
      <dgm:prSet presAssocID="{126882B1-DA03-4E36-AD20-119D857EFCB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58C3699-658D-4F21-B12B-174617BE8B0B}" type="pres">
      <dgm:prSet presAssocID="{F1591FDF-F1D7-4257-B97B-20AC7710E250}" presName="Name8" presStyleCnt="0"/>
      <dgm:spPr/>
    </dgm:pt>
    <dgm:pt modelId="{C2D5AE9D-543A-444B-8129-9CB8031A387A}" type="pres">
      <dgm:prSet presAssocID="{F1591FDF-F1D7-4257-B97B-20AC7710E250}" presName="level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A761E919-4B89-4684-BC84-BDA370C86CF1}" type="pres">
      <dgm:prSet presAssocID="{F1591FDF-F1D7-4257-B97B-20AC7710E25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AB7CED27-70C2-4FC9-8F02-F05FEADDAB77}" type="presOf" srcId="{126882B1-DA03-4E36-AD20-119D857EFCB9}" destId="{DB9BC01D-9B9C-4393-B717-462D67742564}" srcOrd="0" destOrd="0" presId="urn:microsoft.com/office/officeart/2005/8/layout/pyramid1"/>
    <dgm:cxn modelId="{92ED4CF5-9E2E-4975-BCBD-511C338A92AA}" type="presOf" srcId="{126882B1-DA03-4E36-AD20-119D857EFCB9}" destId="{4DCB0248-717F-4B38-9FCB-1F09077A4C8D}" srcOrd="1" destOrd="0" presId="urn:microsoft.com/office/officeart/2005/8/layout/pyramid1"/>
    <dgm:cxn modelId="{CD8B87FD-6981-4B56-A858-6043F462678C}" type="presOf" srcId="{19E6A7FD-6B6C-47DD-A79F-66FF827C2020}" destId="{73FB9821-0DC4-4DA0-AE39-B09DBA6D673E}" srcOrd="0" destOrd="0" presId="urn:microsoft.com/office/officeart/2005/8/layout/pyramid1"/>
    <dgm:cxn modelId="{95948A79-4E67-4E8A-BB31-92D4F8C8146C}" type="presOf" srcId="{F1591FDF-F1D7-4257-B97B-20AC7710E250}" destId="{C2D5AE9D-543A-444B-8129-9CB8031A387A}" srcOrd="0" destOrd="0" presId="urn:microsoft.com/office/officeart/2005/8/layout/pyramid1"/>
    <dgm:cxn modelId="{25DEEEC8-614A-42D5-BC45-76CF5790C385}" srcId="{19E6A7FD-6B6C-47DD-A79F-66FF827C2020}" destId="{126882B1-DA03-4E36-AD20-119D857EFCB9}" srcOrd="0" destOrd="0" parTransId="{BB0BA380-4178-465B-9EC5-C6EBC61F679E}" sibTransId="{726A4F17-ED2E-4457-A308-9A89EC6D2F30}"/>
    <dgm:cxn modelId="{7F9F2804-310A-4D69-A337-7C6131059F8B}" type="presOf" srcId="{F1591FDF-F1D7-4257-B97B-20AC7710E250}" destId="{A761E919-4B89-4684-BC84-BDA370C86CF1}" srcOrd="1" destOrd="0" presId="urn:microsoft.com/office/officeart/2005/8/layout/pyramid1"/>
    <dgm:cxn modelId="{77BB05DB-0478-42E0-92F3-88586623D435}" srcId="{19E6A7FD-6B6C-47DD-A79F-66FF827C2020}" destId="{F1591FDF-F1D7-4257-B97B-20AC7710E250}" srcOrd="1" destOrd="0" parTransId="{DFA14B25-2411-4B50-A000-28ADE9A396F1}" sibTransId="{A03C1E81-691C-4095-813E-3CC4EFF6D219}"/>
    <dgm:cxn modelId="{70CB741E-AA8D-4F43-B682-A05329C6E9F5}" type="presParOf" srcId="{73FB9821-0DC4-4DA0-AE39-B09DBA6D673E}" destId="{8C53F7FB-ADD2-49F7-8606-9D531E0D3490}" srcOrd="0" destOrd="0" presId="urn:microsoft.com/office/officeart/2005/8/layout/pyramid1"/>
    <dgm:cxn modelId="{86A6C0A7-D414-40E5-B009-18FF0F8906CF}" type="presParOf" srcId="{8C53F7FB-ADD2-49F7-8606-9D531E0D3490}" destId="{DB9BC01D-9B9C-4393-B717-462D67742564}" srcOrd="0" destOrd="0" presId="urn:microsoft.com/office/officeart/2005/8/layout/pyramid1"/>
    <dgm:cxn modelId="{BDB91ABF-84C0-4E47-9B72-E905F3822151}" type="presParOf" srcId="{8C53F7FB-ADD2-49F7-8606-9D531E0D3490}" destId="{4DCB0248-717F-4B38-9FCB-1F09077A4C8D}" srcOrd="1" destOrd="0" presId="urn:microsoft.com/office/officeart/2005/8/layout/pyramid1"/>
    <dgm:cxn modelId="{C9E60BAE-9D2C-4718-91EF-2181F4F4F4AF}" type="presParOf" srcId="{73FB9821-0DC4-4DA0-AE39-B09DBA6D673E}" destId="{C58C3699-658D-4F21-B12B-174617BE8B0B}" srcOrd="1" destOrd="0" presId="urn:microsoft.com/office/officeart/2005/8/layout/pyramid1"/>
    <dgm:cxn modelId="{007C66B8-00A8-4A14-9709-31F7F75D93CB}" type="presParOf" srcId="{C58C3699-658D-4F21-B12B-174617BE8B0B}" destId="{C2D5AE9D-543A-444B-8129-9CB8031A387A}" srcOrd="0" destOrd="0" presId="urn:microsoft.com/office/officeart/2005/8/layout/pyramid1"/>
    <dgm:cxn modelId="{2A391BDB-3A36-4C49-A179-5E8BED725196}" type="presParOf" srcId="{C58C3699-658D-4F21-B12B-174617BE8B0B}" destId="{A761E919-4B89-4684-BC84-BDA370C86CF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9BC01D-9B9C-4393-B717-462D67742564}">
      <dsp:nvSpPr>
        <dsp:cNvPr id="0" name=""/>
        <dsp:cNvSpPr/>
      </dsp:nvSpPr>
      <dsp:spPr>
        <a:xfrm>
          <a:off x="0" y="0"/>
          <a:ext cx="5584183" cy="1348213"/>
        </a:xfrm>
        <a:prstGeom prst="trapezoid">
          <a:avLst>
            <a:gd name="adj" fmla="val 944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800" b="1" kern="1200"/>
            <a:t>ŽIADOSŤ O ZAPOJENIE SA</a:t>
          </a:r>
          <a:endParaRPr lang="sk-SK" sz="2800" kern="1200"/>
        </a:p>
      </dsp:txBody>
      <dsp:txXfrm>
        <a:off x="0" y="0"/>
        <a:ext cx="5584183" cy="1348213"/>
      </dsp:txXfrm>
    </dsp:sp>
    <dsp:sp modelId="{C2D5AE9D-543A-444B-8129-9CB8031A387A}">
      <dsp:nvSpPr>
        <dsp:cNvPr id="0" name=""/>
        <dsp:cNvSpPr/>
      </dsp:nvSpPr>
      <dsp:spPr>
        <a:xfrm>
          <a:off x="0" y="1348213"/>
          <a:ext cx="5595581" cy="1612791"/>
        </a:xfrm>
        <a:prstGeom prst="trapezoid">
          <a:avLst>
            <a:gd name="adj" fmla="val 944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800" b="1" kern="1200"/>
            <a:t>DO NÁRODNÉHO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800" b="1" kern="1200"/>
            <a:t>PROJEKTU (NP NKP)</a:t>
          </a:r>
          <a:endParaRPr lang="sk-SK" sz="2800" kern="1200"/>
        </a:p>
      </dsp:txBody>
      <dsp:txXfrm>
        <a:off x="979226" y="1348213"/>
        <a:ext cx="3637128" cy="1612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5E0F-476F-43A5-96D4-3C333CC4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2025-05-27T21:46:00Z</dcterms:created>
  <dcterms:modified xsi:type="dcterms:W3CDTF">2025-05-28T09:28:00Z</dcterms:modified>
</cp:coreProperties>
</file>